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1092BCB" w14:textId="3676641B" w:rsidR="006851AC" w:rsidRDefault="00F2351A" w:rsidP="00F2351A">
      <w:pPr>
        <w:jc w:val="both"/>
        <w:rPr>
          <w:rFonts w:asciiTheme="minorHAnsi" w:hAnsiTheme="minorHAnsi"/>
        </w:rPr>
      </w:pPr>
      <w:bookmarkStart w:id="0" w:name="_GoBack"/>
      <w:bookmarkEnd w:id="0"/>
      <w:r>
        <w:rPr>
          <w:rFonts w:asciiTheme="minorHAnsi" w:hAnsiTheme="minorHAnsi"/>
          <w:noProof/>
          <w:lang w:val="hu-HU" w:eastAsia="hu-HU"/>
        </w:rPr>
        <w:drawing>
          <wp:anchor distT="0" distB="0" distL="114300" distR="114300" simplePos="0" relativeHeight="251658240" behindDoc="1" locked="0" layoutInCell="1" allowOverlap="1" wp14:anchorId="5541BFDF" wp14:editId="105DC742">
            <wp:simplePos x="0" y="0"/>
            <wp:positionH relativeFrom="column">
              <wp:posOffset>890270</wp:posOffset>
            </wp:positionH>
            <wp:positionV relativeFrom="paragraph">
              <wp:posOffset>-411480</wp:posOffset>
            </wp:positionV>
            <wp:extent cx="3977005" cy="2131023"/>
            <wp:effectExtent l="0" t="0" r="10795"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werk_LOGO_GermanMasters 2018_OK.jpg"/>
                    <pic:cNvPicPr/>
                  </pic:nvPicPr>
                  <pic:blipFill>
                    <a:blip r:embed="rId10">
                      <a:extLst>
                        <a:ext uri="{28A0092B-C50C-407E-A947-70E740481C1C}">
                          <a14:useLocalDpi xmlns:a14="http://schemas.microsoft.com/office/drawing/2010/main" val="0"/>
                        </a:ext>
                      </a:extLst>
                    </a:blip>
                    <a:stretch>
                      <a:fillRect/>
                    </a:stretch>
                  </pic:blipFill>
                  <pic:spPr>
                    <a:xfrm>
                      <a:off x="0" y="0"/>
                      <a:ext cx="3977005" cy="213102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sdt>
      <w:sdtPr>
        <w:rPr>
          <w:rFonts w:asciiTheme="minorHAnsi" w:hAnsiTheme="minorHAnsi"/>
        </w:rPr>
        <w:id w:val="975337470"/>
        <w:docPartObj>
          <w:docPartGallery w:val="Cover Pages"/>
          <w:docPartUnique/>
        </w:docPartObj>
      </w:sdtPr>
      <w:sdtEndPr>
        <w:rPr>
          <w:rStyle w:val="SoutndChar"/>
          <w:rFonts w:cstheme="minorHAnsi"/>
          <w:caps/>
          <w:color w:val="000000"/>
          <w:sz w:val="32"/>
          <w:szCs w:val="32"/>
          <w:lang w:val="cs-CZ" w:eastAsia="cs-CZ"/>
        </w:rPr>
      </w:sdtEndPr>
      <w:sdtContent>
        <w:p w14:paraId="77A516A0" w14:textId="13EEF3BC" w:rsidR="00476495" w:rsidRPr="001B0F63" w:rsidRDefault="00476495" w:rsidP="00F2351A">
          <w:pPr>
            <w:jc w:val="both"/>
            <w:rPr>
              <w:rFonts w:asciiTheme="minorHAnsi" w:hAnsiTheme="minorHAnsi"/>
            </w:rPr>
          </w:pPr>
        </w:p>
        <w:p w14:paraId="0E683BC6" w14:textId="77777777" w:rsidR="00476495" w:rsidRPr="001B0F63" w:rsidRDefault="00476495" w:rsidP="00F2351A">
          <w:pPr>
            <w:jc w:val="both"/>
            <w:rPr>
              <w:rFonts w:asciiTheme="minorHAnsi" w:hAnsiTheme="minorHAnsi"/>
            </w:rPr>
          </w:pPr>
        </w:p>
        <w:p w14:paraId="4FC9E2B6" w14:textId="75401519" w:rsidR="00476495" w:rsidRPr="001B0F63" w:rsidRDefault="00BE4777" w:rsidP="00F2351A">
          <w:pPr>
            <w:jc w:val="both"/>
            <w:rPr>
              <w:rStyle w:val="SoutndChar"/>
              <w:rFonts w:asciiTheme="minorHAnsi" w:hAnsiTheme="minorHAnsi" w:cstheme="minorHAnsi"/>
              <w:caps/>
              <w:sz w:val="32"/>
              <w:szCs w:val="32"/>
            </w:rPr>
          </w:pPr>
        </w:p>
      </w:sdtContent>
    </w:sdt>
    <w:p w14:paraId="6AB955A0" w14:textId="77777777" w:rsidR="00F2351A" w:rsidRDefault="00F2351A" w:rsidP="00F2351A">
      <w:pPr>
        <w:pStyle w:val="WW-Default"/>
        <w:jc w:val="both"/>
        <w:rPr>
          <w:rFonts w:ascii="Avenir Black" w:hAnsi="Avenir Black" w:cs="Arial"/>
          <w:b/>
          <w:bCs/>
          <w:color w:val="auto"/>
          <w:sz w:val="52"/>
          <w:szCs w:val="52"/>
          <w:shd w:val="clear" w:color="auto" w:fill="FFFF00"/>
          <w:lang w:val="en-GB"/>
        </w:rPr>
      </w:pPr>
    </w:p>
    <w:p w14:paraId="395FE35B" w14:textId="77777777" w:rsidR="00F2351A" w:rsidRDefault="00F2351A" w:rsidP="00F2351A">
      <w:pPr>
        <w:pStyle w:val="WW-Default"/>
        <w:jc w:val="both"/>
        <w:rPr>
          <w:rFonts w:ascii="Avenir Black" w:hAnsi="Avenir Black" w:cs="Arial"/>
          <w:b/>
          <w:bCs/>
          <w:color w:val="auto"/>
          <w:sz w:val="36"/>
          <w:szCs w:val="36"/>
          <w:lang w:val="en-GB"/>
        </w:rPr>
      </w:pPr>
    </w:p>
    <w:p w14:paraId="15FF9144" w14:textId="77777777" w:rsidR="00F2351A" w:rsidRDefault="00F2351A" w:rsidP="00F2351A">
      <w:pPr>
        <w:pStyle w:val="WW-Default"/>
        <w:jc w:val="both"/>
        <w:rPr>
          <w:rFonts w:ascii="Avenir Black" w:hAnsi="Avenir Black" w:cs="Arial"/>
          <w:b/>
          <w:bCs/>
          <w:color w:val="auto"/>
          <w:sz w:val="36"/>
          <w:szCs w:val="36"/>
          <w:lang w:val="en-GB"/>
        </w:rPr>
      </w:pPr>
    </w:p>
    <w:p w14:paraId="3D4D27B8" w14:textId="11FF9FAF" w:rsidR="005029C4" w:rsidRPr="00823B3D" w:rsidRDefault="005029C4" w:rsidP="005029C4">
      <w:pPr>
        <w:pStyle w:val="WW-Default"/>
        <w:spacing w:before="120"/>
        <w:jc w:val="center"/>
        <w:rPr>
          <w:rFonts w:ascii="Avenir Black" w:hAnsi="Avenir Black" w:cs="Arial"/>
          <w:b/>
          <w:bCs/>
          <w:color w:val="FF0000"/>
          <w:sz w:val="36"/>
          <w:szCs w:val="36"/>
          <w:lang w:val="en-GB"/>
        </w:rPr>
      </w:pPr>
      <w:r w:rsidRPr="00823B3D">
        <w:rPr>
          <w:rFonts w:ascii="Avenir Black" w:hAnsi="Avenir Black" w:cs="Arial"/>
          <w:b/>
          <w:bCs/>
          <w:color w:val="FF0000"/>
          <w:sz w:val="36"/>
          <w:szCs w:val="36"/>
          <w:lang w:val="en-GB"/>
        </w:rPr>
        <w:t>21</w:t>
      </w:r>
      <w:r w:rsidR="008414E4">
        <w:rPr>
          <w:rFonts w:ascii="Avenir Black" w:hAnsi="Avenir Black" w:cs="Arial"/>
          <w:b/>
          <w:bCs/>
          <w:color w:val="FF0000"/>
          <w:sz w:val="36"/>
          <w:szCs w:val="36"/>
          <w:lang w:val="en-GB"/>
        </w:rPr>
        <w:t>st</w:t>
      </w:r>
      <w:r w:rsidRPr="00823B3D">
        <w:rPr>
          <w:rFonts w:ascii="Avenir Black" w:hAnsi="Avenir Black" w:cs="Arial"/>
          <w:b/>
          <w:bCs/>
          <w:color w:val="FF0000"/>
          <w:sz w:val="36"/>
          <w:szCs w:val="36"/>
          <w:lang w:val="en-GB"/>
        </w:rPr>
        <w:t xml:space="preserve"> International German Masters Championships 2018</w:t>
      </w:r>
    </w:p>
    <w:p w14:paraId="150725C7" w14:textId="718DD4D5" w:rsidR="009A4995" w:rsidRPr="007E0209" w:rsidRDefault="00D30C6A" w:rsidP="00823B3D">
      <w:pPr>
        <w:pStyle w:val="WW-Default"/>
        <w:spacing w:after="120"/>
        <w:jc w:val="center"/>
        <w:rPr>
          <w:rFonts w:ascii="Avenir Black" w:hAnsi="Avenir Black" w:cs="Arial"/>
          <w:b/>
          <w:bCs/>
          <w:sz w:val="36"/>
          <w:szCs w:val="36"/>
          <w:lang w:val="en-GB"/>
        </w:rPr>
      </w:pPr>
      <w:r w:rsidRPr="007E0209">
        <w:rPr>
          <w:rFonts w:ascii="Avenir Black" w:hAnsi="Avenir Black" w:cs="Arial"/>
          <w:b/>
          <w:bCs/>
          <w:color w:val="auto"/>
          <w:sz w:val="36"/>
          <w:szCs w:val="36"/>
          <w:lang w:val="en-GB"/>
        </w:rPr>
        <w:t xml:space="preserve">European Masters </w:t>
      </w:r>
      <w:r w:rsidR="009A4995" w:rsidRPr="007E0209">
        <w:rPr>
          <w:rFonts w:ascii="Avenir Black" w:hAnsi="Avenir Black" w:cs="Arial"/>
          <w:b/>
          <w:bCs/>
          <w:color w:val="auto"/>
          <w:sz w:val="36"/>
          <w:szCs w:val="36"/>
          <w:lang w:val="en-GB"/>
        </w:rPr>
        <w:t>Super Series Event</w:t>
      </w:r>
    </w:p>
    <w:p w14:paraId="5DAAAD5E" w14:textId="27B5DD01" w:rsidR="009A4995" w:rsidRDefault="009A4995" w:rsidP="00F2351A">
      <w:pPr>
        <w:pStyle w:val="WW-Default"/>
        <w:jc w:val="both"/>
        <w:rPr>
          <w:rFonts w:asciiTheme="minorHAnsi" w:hAnsiTheme="minorHAnsi" w:cs="Arial"/>
          <w:b/>
          <w:bCs/>
          <w:lang w:val="en-GB"/>
        </w:rPr>
      </w:pPr>
      <w:r>
        <w:rPr>
          <w:rFonts w:asciiTheme="minorHAnsi" w:hAnsiTheme="minorHAnsi" w:cs="Arial"/>
          <w:b/>
          <w:bCs/>
          <w:lang w:val="en-GB"/>
        </w:rPr>
        <w:t>Contacts</w:t>
      </w:r>
    </w:p>
    <w:tbl>
      <w:tblPr>
        <w:tblW w:w="0" w:type="auto"/>
        <w:tblLook w:val="04A0" w:firstRow="1" w:lastRow="0" w:firstColumn="1" w:lastColumn="0" w:noHBand="0" w:noVBand="1"/>
      </w:tblPr>
      <w:tblGrid>
        <w:gridCol w:w="4535"/>
        <w:gridCol w:w="4549"/>
      </w:tblGrid>
      <w:tr w:rsidR="009A4995" w:rsidRPr="004635C6" w14:paraId="74A5FCB5" w14:textId="77777777" w:rsidTr="00D30C6A">
        <w:tc>
          <w:tcPr>
            <w:tcW w:w="4612" w:type="dxa"/>
            <w:shd w:val="clear" w:color="auto" w:fill="auto"/>
          </w:tcPr>
          <w:p w14:paraId="36A5A69A" w14:textId="77777777" w:rsidR="009A4995" w:rsidRPr="00581D09" w:rsidRDefault="009A4995"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Tournament director</w:t>
            </w:r>
            <w:r w:rsidRPr="00581D09">
              <w:rPr>
                <w:rFonts w:asciiTheme="minorHAnsi" w:hAnsiTheme="minorHAnsi" w:cs="Arial"/>
                <w:sz w:val="22"/>
                <w:szCs w:val="22"/>
                <w:lang w:val="en-GB"/>
              </w:rPr>
              <w:tab/>
            </w:r>
            <w:r w:rsidRPr="00581D09">
              <w:rPr>
                <w:rFonts w:asciiTheme="minorHAnsi" w:hAnsiTheme="minorHAnsi" w:cs="Arial"/>
                <w:sz w:val="22"/>
                <w:szCs w:val="22"/>
                <w:lang w:val="en-GB"/>
              </w:rPr>
              <w:tab/>
            </w:r>
            <w:r w:rsidRPr="00581D09">
              <w:rPr>
                <w:rFonts w:asciiTheme="minorHAnsi" w:hAnsiTheme="minorHAnsi" w:cs="Arial"/>
                <w:sz w:val="22"/>
                <w:szCs w:val="22"/>
                <w:lang w:val="en-GB"/>
              </w:rPr>
              <w:tab/>
            </w:r>
          </w:p>
          <w:p w14:paraId="0BF5326C" w14:textId="1DC83850" w:rsidR="009A4995" w:rsidRPr="00581D09" w:rsidRDefault="00077ACD"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N</w:t>
            </w:r>
            <w:r w:rsidR="009A4995" w:rsidRPr="00581D09">
              <w:rPr>
                <w:rFonts w:asciiTheme="minorHAnsi" w:hAnsiTheme="minorHAnsi" w:cs="Arial"/>
                <w:sz w:val="22"/>
                <w:szCs w:val="22"/>
                <w:lang w:val="en-GB"/>
              </w:rPr>
              <w:t>ame</w:t>
            </w:r>
            <w:r w:rsidR="00581D09" w:rsidRPr="00581D09">
              <w:rPr>
                <w:rFonts w:asciiTheme="minorHAnsi" w:hAnsiTheme="minorHAnsi" w:cs="Arial"/>
                <w:sz w:val="22"/>
                <w:szCs w:val="22"/>
                <w:lang w:val="en-GB"/>
              </w:rPr>
              <w:t>:</w:t>
            </w:r>
            <w:r w:rsidRPr="00581D09">
              <w:rPr>
                <w:rFonts w:asciiTheme="minorHAnsi" w:hAnsiTheme="minorHAnsi" w:cs="Arial"/>
                <w:sz w:val="22"/>
                <w:szCs w:val="22"/>
                <w:lang w:val="en-GB"/>
              </w:rPr>
              <w:t xml:space="preserve"> Störte Becker</w:t>
            </w:r>
          </w:p>
          <w:p w14:paraId="589C0FDB" w14:textId="11655FBD" w:rsidR="009A4995" w:rsidRPr="00581D09" w:rsidRDefault="00581D09"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 xml:space="preserve">Phone: </w:t>
            </w:r>
            <w:r>
              <w:rPr>
                <w:rFonts w:asciiTheme="minorHAnsi" w:hAnsiTheme="minorHAnsi" w:cs="Arial"/>
                <w:sz w:val="22"/>
                <w:szCs w:val="22"/>
                <w:lang w:val="en-GB"/>
              </w:rPr>
              <w:t>00</w:t>
            </w:r>
            <w:r w:rsidRPr="00581D09">
              <w:rPr>
                <w:rFonts w:asciiTheme="minorHAnsi" w:hAnsiTheme="minorHAnsi" w:cs="Arial"/>
                <w:sz w:val="22"/>
                <w:szCs w:val="22"/>
                <w:lang w:val="en-GB"/>
              </w:rPr>
              <w:t>49 171 4980254</w:t>
            </w:r>
          </w:p>
          <w:p w14:paraId="76192E5B" w14:textId="605F1086" w:rsidR="009A4995" w:rsidRPr="004635C6" w:rsidRDefault="009A4995" w:rsidP="00F2351A">
            <w:pPr>
              <w:pStyle w:val="WW-Default"/>
              <w:jc w:val="both"/>
              <w:rPr>
                <w:rFonts w:ascii="Arial" w:hAnsi="Arial" w:cs="Arial"/>
                <w:b/>
                <w:i/>
                <w:color w:val="auto"/>
                <w:shd w:val="clear" w:color="auto" w:fill="FFFF00"/>
                <w:lang w:val="en-GB"/>
              </w:rPr>
            </w:pPr>
            <w:r w:rsidRPr="00581D09">
              <w:rPr>
                <w:rFonts w:asciiTheme="minorHAnsi" w:hAnsiTheme="minorHAnsi" w:cs="Arial"/>
                <w:sz w:val="22"/>
                <w:szCs w:val="22"/>
                <w:lang w:val="en-GB"/>
              </w:rPr>
              <w:t xml:space="preserve">email: </w:t>
            </w:r>
            <w:r w:rsidR="00581D09" w:rsidRPr="00581D09">
              <w:rPr>
                <w:rFonts w:asciiTheme="minorHAnsi" w:hAnsiTheme="minorHAnsi" w:cs="Arial"/>
                <w:sz w:val="22"/>
                <w:szCs w:val="22"/>
                <w:lang w:val="en-GB"/>
              </w:rPr>
              <w:t>Masters@dsqv.de</w:t>
            </w:r>
          </w:p>
        </w:tc>
        <w:tc>
          <w:tcPr>
            <w:tcW w:w="4612" w:type="dxa"/>
            <w:shd w:val="clear" w:color="auto" w:fill="auto"/>
          </w:tcPr>
          <w:p w14:paraId="3F14452E" w14:textId="77777777" w:rsidR="009A4995" w:rsidRPr="005C5AA8" w:rsidRDefault="009A4995" w:rsidP="00F2351A">
            <w:pPr>
              <w:pStyle w:val="WW-Default"/>
              <w:jc w:val="both"/>
              <w:rPr>
                <w:rFonts w:asciiTheme="minorHAnsi" w:hAnsiTheme="minorHAnsi" w:cs="Arial"/>
                <w:sz w:val="22"/>
                <w:szCs w:val="22"/>
                <w:lang w:val="en-GB"/>
              </w:rPr>
            </w:pPr>
            <w:r w:rsidRPr="005C5AA8">
              <w:rPr>
                <w:rFonts w:asciiTheme="minorHAnsi" w:hAnsiTheme="minorHAnsi" w:cs="Arial"/>
                <w:sz w:val="22"/>
                <w:szCs w:val="22"/>
                <w:lang w:val="en-GB"/>
              </w:rPr>
              <w:t>Tournament referee</w:t>
            </w:r>
          </w:p>
          <w:p w14:paraId="07AED3C0" w14:textId="4770D4EE" w:rsidR="009A4995" w:rsidRPr="005C5AA8" w:rsidRDefault="000E2AAD" w:rsidP="00F2351A">
            <w:pPr>
              <w:pStyle w:val="WW-Default"/>
              <w:jc w:val="both"/>
              <w:rPr>
                <w:rFonts w:asciiTheme="minorHAnsi" w:hAnsiTheme="minorHAnsi" w:cs="Arial"/>
                <w:sz w:val="22"/>
                <w:szCs w:val="22"/>
                <w:lang w:val="en-GB"/>
              </w:rPr>
            </w:pPr>
            <w:r w:rsidRPr="005C5AA8">
              <w:rPr>
                <w:rFonts w:asciiTheme="minorHAnsi" w:hAnsiTheme="minorHAnsi" w:cs="Arial"/>
                <w:sz w:val="22"/>
                <w:szCs w:val="22"/>
                <w:lang w:val="en-GB"/>
              </w:rPr>
              <w:t>N</w:t>
            </w:r>
            <w:r w:rsidR="009A4995" w:rsidRPr="005C5AA8">
              <w:rPr>
                <w:rFonts w:asciiTheme="minorHAnsi" w:hAnsiTheme="minorHAnsi" w:cs="Arial"/>
                <w:sz w:val="22"/>
                <w:szCs w:val="22"/>
                <w:lang w:val="en-GB"/>
              </w:rPr>
              <w:t>ame</w:t>
            </w:r>
            <w:r w:rsidRPr="005C5AA8">
              <w:rPr>
                <w:rFonts w:asciiTheme="minorHAnsi" w:hAnsiTheme="minorHAnsi" w:cs="Arial"/>
                <w:sz w:val="22"/>
                <w:szCs w:val="22"/>
                <w:lang w:val="en-GB"/>
              </w:rPr>
              <w:t xml:space="preserve">: </w:t>
            </w:r>
            <w:r w:rsidR="005C5AA8" w:rsidRPr="005C5AA8">
              <w:rPr>
                <w:rFonts w:asciiTheme="minorHAnsi" w:hAnsiTheme="minorHAnsi" w:cs="Arial"/>
                <w:sz w:val="22"/>
                <w:szCs w:val="22"/>
                <w:lang w:val="en-GB"/>
              </w:rPr>
              <w:t>Bart Wijnhoven</w:t>
            </w:r>
          </w:p>
          <w:p w14:paraId="58FE1EA7" w14:textId="6F930D63" w:rsidR="009A4995" w:rsidRPr="005C5AA8" w:rsidRDefault="00581D09" w:rsidP="00F2351A">
            <w:pPr>
              <w:pStyle w:val="WW-Default"/>
              <w:jc w:val="both"/>
              <w:rPr>
                <w:rFonts w:asciiTheme="minorHAnsi" w:hAnsiTheme="minorHAnsi" w:cs="Arial"/>
                <w:sz w:val="22"/>
                <w:szCs w:val="22"/>
                <w:lang w:val="en-GB"/>
              </w:rPr>
            </w:pPr>
            <w:r w:rsidRPr="005C5AA8">
              <w:rPr>
                <w:rFonts w:asciiTheme="minorHAnsi" w:hAnsiTheme="minorHAnsi" w:cs="Arial"/>
                <w:sz w:val="22"/>
                <w:szCs w:val="22"/>
                <w:lang w:val="en-GB"/>
              </w:rPr>
              <w:t xml:space="preserve">Phone: </w:t>
            </w:r>
            <w:r w:rsidR="005C5AA8" w:rsidRPr="00573574">
              <w:rPr>
                <w:rFonts w:asciiTheme="minorHAnsi" w:hAnsiTheme="minorHAnsi" w:cs="Arial"/>
                <w:sz w:val="22"/>
                <w:szCs w:val="22"/>
                <w:lang w:val="en-GB"/>
              </w:rPr>
              <w:t>0049-40 52389370</w:t>
            </w:r>
          </w:p>
          <w:p w14:paraId="27EAC576" w14:textId="0308D8D7" w:rsidR="009A4995" w:rsidRPr="004635C6" w:rsidRDefault="009A4995" w:rsidP="00F2351A">
            <w:pPr>
              <w:pStyle w:val="WW-Default"/>
              <w:jc w:val="both"/>
              <w:rPr>
                <w:rFonts w:ascii="Arial" w:hAnsi="Arial" w:cs="Arial"/>
                <w:b/>
                <w:i/>
                <w:color w:val="auto"/>
                <w:shd w:val="clear" w:color="auto" w:fill="FFFF00"/>
                <w:lang w:val="en-GB"/>
              </w:rPr>
            </w:pPr>
            <w:r w:rsidRPr="005C5AA8">
              <w:rPr>
                <w:rFonts w:asciiTheme="minorHAnsi" w:hAnsiTheme="minorHAnsi" w:cs="Arial"/>
                <w:sz w:val="22"/>
                <w:szCs w:val="22"/>
                <w:lang w:val="en-GB"/>
              </w:rPr>
              <w:t>email:</w:t>
            </w:r>
            <w:r w:rsidR="005C5AA8" w:rsidRPr="005C5AA8">
              <w:rPr>
                <w:rFonts w:asciiTheme="minorHAnsi" w:hAnsiTheme="minorHAnsi" w:cs="Arial"/>
                <w:sz w:val="22"/>
                <w:szCs w:val="22"/>
                <w:lang w:val="en-GB"/>
              </w:rPr>
              <w:t xml:space="preserve"> wijnhoven@sportwerk-hamburg.de</w:t>
            </w:r>
          </w:p>
        </w:tc>
      </w:tr>
    </w:tbl>
    <w:p w14:paraId="7F31772C" w14:textId="77777777" w:rsidR="009A4995" w:rsidRPr="006A74B2" w:rsidRDefault="009A4995" w:rsidP="00F2351A">
      <w:pPr>
        <w:pStyle w:val="WW-Default"/>
        <w:jc w:val="both"/>
        <w:rPr>
          <w:rFonts w:asciiTheme="minorHAnsi" w:hAnsiTheme="minorHAnsi" w:cs="Arial"/>
          <w:b/>
          <w:bCs/>
          <w:sz w:val="16"/>
          <w:szCs w:val="16"/>
          <w:lang w:val="sv-SE"/>
        </w:rPr>
      </w:pPr>
    </w:p>
    <w:p w14:paraId="43C3C49D" w14:textId="114D15F0" w:rsidR="007B2FAB" w:rsidRPr="00581D09" w:rsidRDefault="007B2FAB"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Tournament software operator</w:t>
      </w:r>
    </w:p>
    <w:p w14:paraId="485AA343" w14:textId="5EF3FCCD" w:rsidR="007B2FAB" w:rsidRPr="00581D09" w:rsidRDefault="00077ACD"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N</w:t>
      </w:r>
      <w:r w:rsidR="007B2FAB" w:rsidRPr="00581D09">
        <w:rPr>
          <w:rFonts w:asciiTheme="minorHAnsi" w:hAnsiTheme="minorHAnsi" w:cs="Arial"/>
          <w:sz w:val="22"/>
          <w:szCs w:val="22"/>
          <w:lang w:val="en-GB"/>
        </w:rPr>
        <w:t>ame</w:t>
      </w:r>
      <w:r w:rsidRPr="00581D09">
        <w:rPr>
          <w:rFonts w:asciiTheme="minorHAnsi" w:hAnsiTheme="minorHAnsi" w:cs="Arial"/>
          <w:sz w:val="22"/>
          <w:szCs w:val="22"/>
          <w:lang w:val="en-GB"/>
        </w:rPr>
        <w:t xml:space="preserve"> Christian </w:t>
      </w:r>
      <w:proofErr w:type="spellStart"/>
      <w:r w:rsidRPr="00581D09">
        <w:rPr>
          <w:rFonts w:asciiTheme="minorHAnsi" w:hAnsiTheme="minorHAnsi" w:cs="Arial"/>
          <w:sz w:val="22"/>
          <w:szCs w:val="22"/>
          <w:lang w:val="en-GB"/>
        </w:rPr>
        <w:t>Wucherer</w:t>
      </w:r>
      <w:proofErr w:type="spellEnd"/>
    </w:p>
    <w:p w14:paraId="58360E37" w14:textId="690881AC" w:rsidR="007B2FAB" w:rsidRPr="00581D09" w:rsidRDefault="00581D09" w:rsidP="00F2351A">
      <w:pPr>
        <w:pStyle w:val="WW-Default"/>
        <w:jc w:val="both"/>
        <w:rPr>
          <w:rFonts w:asciiTheme="minorHAnsi" w:hAnsiTheme="minorHAnsi" w:cs="Arial"/>
          <w:sz w:val="22"/>
          <w:szCs w:val="22"/>
          <w:lang w:val="en-GB"/>
        </w:rPr>
      </w:pPr>
      <w:r>
        <w:rPr>
          <w:rFonts w:asciiTheme="minorHAnsi" w:hAnsiTheme="minorHAnsi" w:cs="Arial"/>
          <w:sz w:val="22"/>
          <w:szCs w:val="22"/>
          <w:lang w:val="en-GB"/>
        </w:rPr>
        <w:t>Phone</w:t>
      </w:r>
      <w:r w:rsidR="007B2FAB" w:rsidRPr="00581D09">
        <w:rPr>
          <w:rFonts w:asciiTheme="minorHAnsi" w:hAnsiTheme="minorHAnsi" w:cs="Arial"/>
          <w:sz w:val="22"/>
          <w:szCs w:val="22"/>
          <w:lang w:val="en-GB"/>
        </w:rPr>
        <w:t>:</w:t>
      </w:r>
      <w:r w:rsidR="00F2351A" w:rsidRPr="00581D09">
        <w:rPr>
          <w:rFonts w:asciiTheme="minorHAnsi" w:hAnsiTheme="minorHAnsi" w:cs="Arial"/>
          <w:sz w:val="22"/>
          <w:szCs w:val="22"/>
          <w:lang w:val="en-GB"/>
        </w:rPr>
        <w:t xml:space="preserve"> 0049-1735475282</w:t>
      </w:r>
    </w:p>
    <w:p w14:paraId="51355983" w14:textId="1581E2B8" w:rsidR="007B2FAB" w:rsidRDefault="007B2FAB" w:rsidP="00F2351A">
      <w:pPr>
        <w:pStyle w:val="WW-Default"/>
        <w:jc w:val="both"/>
        <w:rPr>
          <w:rFonts w:asciiTheme="minorHAnsi" w:hAnsiTheme="minorHAnsi" w:cs="Arial"/>
          <w:sz w:val="22"/>
          <w:szCs w:val="22"/>
          <w:lang w:val="en-GB"/>
        </w:rPr>
      </w:pPr>
      <w:r w:rsidRPr="00581D09">
        <w:rPr>
          <w:rFonts w:asciiTheme="minorHAnsi" w:hAnsiTheme="minorHAnsi" w:cs="Arial"/>
          <w:sz w:val="22"/>
          <w:szCs w:val="22"/>
          <w:lang w:val="en-GB"/>
        </w:rPr>
        <w:t>email</w:t>
      </w:r>
      <w:r w:rsidR="000E2AAD" w:rsidRPr="00581D09">
        <w:rPr>
          <w:rFonts w:asciiTheme="minorHAnsi" w:hAnsiTheme="minorHAnsi" w:cs="Arial"/>
          <w:sz w:val="22"/>
          <w:szCs w:val="22"/>
          <w:lang w:val="en-GB"/>
        </w:rPr>
        <w:t xml:space="preserve">: </w:t>
      </w:r>
      <w:hyperlink r:id="rId11" w:history="1">
        <w:r w:rsidR="00647800" w:rsidRPr="00E67E9E">
          <w:rPr>
            <w:rStyle w:val="Hiperhivatkozs"/>
            <w:rFonts w:asciiTheme="minorHAnsi" w:hAnsiTheme="minorHAnsi" w:cs="Arial"/>
            <w:sz w:val="22"/>
            <w:szCs w:val="22"/>
            <w:lang w:val="en-GB"/>
          </w:rPr>
          <w:t>Christian.wucherer@dsqv.de</w:t>
        </w:r>
      </w:hyperlink>
    </w:p>
    <w:p w14:paraId="5CE50ABE" w14:textId="77777777" w:rsidR="007B2FAB" w:rsidRPr="006A74B2" w:rsidRDefault="007B2FAB" w:rsidP="00F2351A">
      <w:pPr>
        <w:pStyle w:val="WW-Default"/>
        <w:jc w:val="both"/>
        <w:rPr>
          <w:rFonts w:asciiTheme="minorHAnsi" w:hAnsiTheme="minorHAnsi" w:cs="Arial"/>
          <w:b/>
          <w:bCs/>
          <w:sz w:val="16"/>
          <w:szCs w:val="16"/>
          <w:lang w:val="sv-SE"/>
        </w:rPr>
      </w:pPr>
    </w:p>
    <w:p w14:paraId="143A5513" w14:textId="4FC89339" w:rsidR="00691667" w:rsidRPr="00790320" w:rsidRDefault="00F45214" w:rsidP="00F2351A">
      <w:pPr>
        <w:pStyle w:val="WW-Default"/>
        <w:jc w:val="both"/>
        <w:rPr>
          <w:rFonts w:asciiTheme="minorHAnsi" w:hAnsiTheme="minorHAnsi" w:cs="Arial"/>
          <w:b/>
          <w:bCs/>
          <w:lang w:val="en-GB"/>
        </w:rPr>
      </w:pPr>
      <w:r>
        <w:rPr>
          <w:rFonts w:asciiTheme="minorHAnsi" w:hAnsiTheme="minorHAnsi" w:cs="Arial"/>
          <w:b/>
          <w:bCs/>
          <w:lang w:val="en-GB"/>
        </w:rPr>
        <w:t>5</w:t>
      </w:r>
      <w:r w:rsidRPr="00F45214">
        <w:rPr>
          <w:rFonts w:asciiTheme="minorHAnsi" w:hAnsiTheme="minorHAnsi" w:cs="Arial"/>
          <w:b/>
          <w:bCs/>
          <w:vertAlign w:val="superscript"/>
          <w:lang w:val="en-GB"/>
        </w:rPr>
        <w:t>th</w:t>
      </w:r>
      <w:r>
        <w:rPr>
          <w:rFonts w:asciiTheme="minorHAnsi" w:hAnsiTheme="minorHAnsi" w:cs="Arial"/>
          <w:b/>
          <w:bCs/>
          <w:lang w:val="en-GB"/>
        </w:rPr>
        <w:t xml:space="preserve"> – 7</w:t>
      </w:r>
      <w:r w:rsidRPr="00F45214">
        <w:rPr>
          <w:rFonts w:asciiTheme="minorHAnsi" w:hAnsiTheme="minorHAnsi" w:cs="Arial"/>
          <w:b/>
          <w:bCs/>
          <w:vertAlign w:val="superscript"/>
          <w:lang w:val="en-GB"/>
        </w:rPr>
        <w:t>th</w:t>
      </w:r>
      <w:r>
        <w:rPr>
          <w:rFonts w:asciiTheme="minorHAnsi" w:hAnsiTheme="minorHAnsi" w:cs="Arial"/>
          <w:b/>
          <w:bCs/>
          <w:lang w:val="en-GB"/>
        </w:rPr>
        <w:t xml:space="preserve"> of October Super Series event</w:t>
      </w:r>
    </w:p>
    <w:p w14:paraId="1CDE631E" w14:textId="38FE94A5" w:rsidR="00691667" w:rsidRPr="00790320"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This </w:t>
      </w:r>
      <w:r w:rsidR="009A4995" w:rsidRPr="009A4995">
        <w:rPr>
          <w:rFonts w:asciiTheme="minorHAnsi" w:hAnsiTheme="minorHAnsi" w:cs="Arial"/>
          <w:sz w:val="22"/>
          <w:szCs w:val="22"/>
          <w:lang w:val="en-GB"/>
        </w:rPr>
        <w:t xml:space="preserve">European Masters </w:t>
      </w:r>
      <w:r w:rsidR="009A4995" w:rsidRPr="00581D09">
        <w:rPr>
          <w:rFonts w:asciiTheme="minorHAnsi" w:hAnsiTheme="minorHAnsi" w:cs="Arial"/>
          <w:sz w:val="22"/>
          <w:szCs w:val="22"/>
          <w:lang w:val="en-GB"/>
        </w:rPr>
        <w:t xml:space="preserve">Super Series </w:t>
      </w:r>
      <w:r w:rsidRPr="00790320">
        <w:rPr>
          <w:rFonts w:asciiTheme="minorHAnsi" w:hAnsiTheme="minorHAnsi" w:cs="Arial"/>
          <w:sz w:val="22"/>
          <w:szCs w:val="22"/>
          <w:lang w:val="en-GB"/>
        </w:rPr>
        <w:t xml:space="preserve">event will be held from </w:t>
      </w:r>
      <w:r w:rsidR="00F45214" w:rsidRPr="00581D09">
        <w:rPr>
          <w:rFonts w:asciiTheme="minorHAnsi" w:hAnsiTheme="minorHAnsi" w:cs="Arial"/>
          <w:sz w:val="22"/>
          <w:szCs w:val="22"/>
          <w:lang w:val="en-GB"/>
        </w:rPr>
        <w:t>the 5th of October</w:t>
      </w:r>
      <w:r w:rsidRPr="00581D09">
        <w:rPr>
          <w:rFonts w:asciiTheme="minorHAnsi" w:hAnsiTheme="minorHAnsi" w:cs="Arial"/>
          <w:sz w:val="22"/>
          <w:szCs w:val="22"/>
          <w:lang w:val="en-GB"/>
        </w:rPr>
        <w:t xml:space="preserve"> to </w:t>
      </w:r>
      <w:r w:rsidR="00F45214" w:rsidRPr="00581D09">
        <w:rPr>
          <w:rFonts w:asciiTheme="minorHAnsi" w:hAnsiTheme="minorHAnsi" w:cs="Arial"/>
          <w:sz w:val="22"/>
          <w:szCs w:val="22"/>
          <w:lang w:val="en-GB"/>
        </w:rPr>
        <w:t>the 7th of October</w:t>
      </w:r>
      <w:r w:rsidRPr="00581D09">
        <w:rPr>
          <w:rFonts w:asciiTheme="minorHAnsi" w:hAnsiTheme="minorHAnsi" w:cs="Arial"/>
          <w:sz w:val="22"/>
          <w:szCs w:val="22"/>
          <w:lang w:val="en-GB"/>
        </w:rPr>
        <w:t>.</w:t>
      </w:r>
      <w:r w:rsidRPr="00790320">
        <w:rPr>
          <w:rFonts w:asciiTheme="minorHAnsi" w:hAnsiTheme="minorHAnsi" w:cs="Arial"/>
          <w:sz w:val="22"/>
          <w:szCs w:val="22"/>
          <w:lang w:val="en-GB"/>
        </w:rPr>
        <w:t xml:space="preserve"> The tournament will start on </w:t>
      </w:r>
      <w:r w:rsidR="00581D09" w:rsidRPr="00581D09">
        <w:rPr>
          <w:rFonts w:asciiTheme="minorHAnsi" w:hAnsiTheme="minorHAnsi" w:cs="Arial"/>
          <w:sz w:val="22"/>
          <w:szCs w:val="22"/>
          <w:lang w:val="en-GB"/>
        </w:rPr>
        <w:t>Friday at 10:00</w:t>
      </w:r>
      <w:r w:rsidRPr="00581D09">
        <w:rPr>
          <w:rFonts w:asciiTheme="minorHAnsi" w:hAnsiTheme="minorHAnsi" w:cs="Arial"/>
          <w:sz w:val="22"/>
          <w:szCs w:val="22"/>
          <w:lang w:val="en-GB"/>
        </w:rPr>
        <w:t>.</w:t>
      </w:r>
      <w:r w:rsidRPr="00790320">
        <w:rPr>
          <w:rFonts w:asciiTheme="minorHAnsi" w:hAnsiTheme="minorHAnsi" w:cs="Arial"/>
          <w:sz w:val="22"/>
          <w:szCs w:val="22"/>
          <w:lang w:val="en-GB"/>
        </w:rPr>
        <w:t xml:space="preserve"> </w:t>
      </w:r>
      <w:r w:rsidR="0016679A">
        <w:rPr>
          <w:rFonts w:asciiTheme="minorHAnsi" w:hAnsiTheme="minorHAnsi" w:cs="Arial"/>
          <w:sz w:val="22"/>
          <w:szCs w:val="22"/>
          <w:lang w:val="en-GB"/>
        </w:rPr>
        <w:t xml:space="preserve"> </w:t>
      </w:r>
      <w:r w:rsidR="0016679A" w:rsidRPr="006C3842">
        <w:rPr>
          <w:rFonts w:asciiTheme="minorHAnsi" w:hAnsiTheme="minorHAnsi" w:cs="Arial"/>
          <w:sz w:val="22"/>
          <w:szCs w:val="22"/>
          <w:lang w:val="en-GB"/>
        </w:rPr>
        <w:t xml:space="preserve">The Prize Giving Ceremony takes place at the latest at </w:t>
      </w:r>
      <w:r w:rsidR="00581D09">
        <w:rPr>
          <w:rFonts w:asciiTheme="minorHAnsi" w:hAnsiTheme="minorHAnsi" w:cs="Arial"/>
          <w:sz w:val="22"/>
          <w:szCs w:val="22"/>
          <w:lang w:val="en-GB"/>
        </w:rPr>
        <w:t>15:00</w:t>
      </w:r>
      <w:r w:rsidR="0016679A" w:rsidRPr="006C3842">
        <w:rPr>
          <w:rFonts w:asciiTheme="minorHAnsi" w:hAnsiTheme="minorHAnsi" w:cs="Arial"/>
          <w:sz w:val="22"/>
          <w:szCs w:val="22"/>
          <w:lang w:val="en-GB"/>
        </w:rPr>
        <w:t xml:space="preserve"> on </w:t>
      </w:r>
      <w:r w:rsidR="00F45214">
        <w:rPr>
          <w:rFonts w:asciiTheme="minorHAnsi" w:hAnsiTheme="minorHAnsi" w:cs="Arial"/>
          <w:sz w:val="22"/>
          <w:szCs w:val="22"/>
          <w:lang w:val="en-GB"/>
        </w:rPr>
        <w:t>Sunday</w:t>
      </w:r>
      <w:r w:rsidR="0016679A" w:rsidRPr="006C3842">
        <w:rPr>
          <w:rFonts w:asciiTheme="minorHAnsi" w:hAnsiTheme="minorHAnsi" w:cs="Arial"/>
          <w:sz w:val="22"/>
          <w:szCs w:val="22"/>
          <w:lang w:val="en-GB"/>
        </w:rPr>
        <w:t>.</w:t>
      </w:r>
      <w:r w:rsidR="00F05946">
        <w:rPr>
          <w:rFonts w:asciiTheme="minorHAnsi" w:hAnsiTheme="minorHAnsi" w:cs="Arial"/>
          <w:sz w:val="22"/>
          <w:szCs w:val="22"/>
          <w:lang w:val="en-GB"/>
        </w:rPr>
        <w:t xml:space="preserve"> </w:t>
      </w:r>
    </w:p>
    <w:p w14:paraId="1A8D25A1" w14:textId="77777777" w:rsidR="00691667" w:rsidRPr="006A74B2" w:rsidRDefault="00691667" w:rsidP="00F2351A">
      <w:pPr>
        <w:pStyle w:val="WW-Default"/>
        <w:jc w:val="both"/>
        <w:rPr>
          <w:rFonts w:asciiTheme="minorHAnsi" w:hAnsiTheme="minorHAnsi" w:cs="Arial"/>
          <w:b/>
          <w:bCs/>
          <w:sz w:val="16"/>
          <w:szCs w:val="16"/>
          <w:lang w:val="sv-SE"/>
        </w:rPr>
      </w:pPr>
    </w:p>
    <w:p w14:paraId="60C559E5" w14:textId="0ED09F18" w:rsidR="00573574" w:rsidRPr="00F45214" w:rsidRDefault="00573574" w:rsidP="00573574">
      <w:pPr>
        <w:pStyle w:val="WW-Default"/>
        <w:jc w:val="both"/>
        <w:rPr>
          <w:rFonts w:asciiTheme="minorHAnsi" w:hAnsiTheme="minorHAnsi" w:cs="Arial"/>
          <w:b/>
          <w:sz w:val="30"/>
          <w:lang w:val="en-GB"/>
        </w:rPr>
      </w:pPr>
      <w:r w:rsidRPr="00F45214">
        <w:rPr>
          <w:rFonts w:asciiTheme="minorHAnsi" w:hAnsiTheme="minorHAnsi" w:cs="Arial"/>
          <w:b/>
          <w:sz w:val="30"/>
          <w:lang w:val="en-GB"/>
        </w:rPr>
        <w:t>Closing date for entries</w:t>
      </w:r>
      <w:r>
        <w:rPr>
          <w:rFonts w:asciiTheme="minorHAnsi" w:hAnsiTheme="minorHAnsi" w:cs="Arial"/>
          <w:b/>
          <w:sz w:val="30"/>
          <w:lang w:val="en-GB"/>
        </w:rPr>
        <w:t xml:space="preserve"> with Hotel packages</w:t>
      </w:r>
      <w:r w:rsidRPr="00F45214">
        <w:rPr>
          <w:rFonts w:asciiTheme="minorHAnsi" w:hAnsiTheme="minorHAnsi" w:cs="Arial"/>
          <w:b/>
          <w:sz w:val="30"/>
          <w:lang w:val="en-GB"/>
        </w:rPr>
        <w:t xml:space="preserve">: </w:t>
      </w:r>
      <w:r>
        <w:rPr>
          <w:rFonts w:asciiTheme="minorHAnsi" w:hAnsiTheme="minorHAnsi" w:cs="Arial"/>
          <w:b/>
          <w:sz w:val="30"/>
          <w:lang w:val="en-GB"/>
        </w:rPr>
        <w:t xml:space="preserve">Wed. </w:t>
      </w:r>
      <w:r w:rsidRPr="00F45214">
        <w:rPr>
          <w:rFonts w:asciiTheme="minorHAnsi" w:hAnsiTheme="minorHAnsi" w:cs="Arial"/>
          <w:b/>
          <w:sz w:val="30"/>
          <w:lang w:val="en-GB"/>
        </w:rPr>
        <w:t>22</w:t>
      </w:r>
      <w:r w:rsidRPr="00F45214">
        <w:rPr>
          <w:rFonts w:asciiTheme="minorHAnsi" w:hAnsiTheme="minorHAnsi" w:cs="Arial"/>
          <w:b/>
          <w:sz w:val="30"/>
          <w:vertAlign w:val="superscript"/>
          <w:lang w:val="en-GB"/>
        </w:rPr>
        <w:t>nd</w:t>
      </w:r>
      <w:r w:rsidRPr="00F45214">
        <w:rPr>
          <w:rFonts w:asciiTheme="minorHAnsi" w:hAnsiTheme="minorHAnsi" w:cs="Arial"/>
          <w:b/>
          <w:sz w:val="30"/>
          <w:lang w:val="en-GB"/>
        </w:rPr>
        <w:t xml:space="preserve"> August 2018</w:t>
      </w:r>
    </w:p>
    <w:p w14:paraId="0E16880D" w14:textId="6958705B" w:rsidR="00573574" w:rsidRPr="00F45214" w:rsidRDefault="00573574" w:rsidP="00573574">
      <w:pPr>
        <w:pStyle w:val="WW-Default"/>
        <w:jc w:val="both"/>
        <w:rPr>
          <w:rFonts w:asciiTheme="minorHAnsi" w:hAnsiTheme="minorHAnsi" w:cs="Arial"/>
          <w:b/>
          <w:sz w:val="30"/>
          <w:lang w:val="en-GB"/>
        </w:rPr>
      </w:pPr>
      <w:r w:rsidRPr="00F45214">
        <w:rPr>
          <w:rFonts w:asciiTheme="minorHAnsi" w:hAnsiTheme="minorHAnsi" w:cs="Arial"/>
          <w:b/>
          <w:sz w:val="30"/>
          <w:lang w:val="en-GB"/>
        </w:rPr>
        <w:t>Closing date for entries</w:t>
      </w:r>
      <w:r>
        <w:rPr>
          <w:rFonts w:asciiTheme="minorHAnsi" w:hAnsiTheme="minorHAnsi" w:cs="Arial"/>
          <w:b/>
          <w:sz w:val="30"/>
          <w:lang w:val="en-GB"/>
        </w:rPr>
        <w:t xml:space="preserve"> without Hotel</w:t>
      </w:r>
      <w:r w:rsidRPr="00F45214">
        <w:rPr>
          <w:rFonts w:asciiTheme="minorHAnsi" w:hAnsiTheme="minorHAnsi" w:cs="Arial"/>
          <w:b/>
          <w:sz w:val="30"/>
          <w:lang w:val="en-GB"/>
        </w:rPr>
        <w:t xml:space="preserve">: </w:t>
      </w:r>
      <w:r>
        <w:rPr>
          <w:rFonts w:asciiTheme="minorHAnsi" w:hAnsiTheme="minorHAnsi" w:cs="Arial"/>
          <w:b/>
          <w:sz w:val="30"/>
          <w:lang w:val="en-GB"/>
        </w:rPr>
        <w:t>Friday 14</w:t>
      </w:r>
      <w:r w:rsidRPr="00573574">
        <w:rPr>
          <w:rFonts w:asciiTheme="minorHAnsi" w:hAnsiTheme="minorHAnsi" w:cs="Arial"/>
          <w:b/>
          <w:sz w:val="30"/>
          <w:vertAlign w:val="superscript"/>
          <w:lang w:val="en-GB"/>
        </w:rPr>
        <w:t>th</w:t>
      </w:r>
      <w:r w:rsidR="00101D65">
        <w:rPr>
          <w:rFonts w:asciiTheme="minorHAnsi" w:hAnsiTheme="minorHAnsi" w:cs="Arial"/>
          <w:b/>
          <w:sz w:val="30"/>
          <w:vertAlign w:val="superscript"/>
          <w:lang w:val="en-GB"/>
        </w:rPr>
        <w:t xml:space="preserve"> </w:t>
      </w:r>
      <w:r>
        <w:rPr>
          <w:rFonts w:asciiTheme="minorHAnsi" w:hAnsiTheme="minorHAnsi" w:cs="Arial"/>
          <w:b/>
          <w:sz w:val="30"/>
          <w:lang w:val="en-GB"/>
        </w:rPr>
        <w:t>September</w:t>
      </w:r>
      <w:r w:rsidRPr="00F45214">
        <w:rPr>
          <w:rFonts w:asciiTheme="minorHAnsi" w:hAnsiTheme="minorHAnsi" w:cs="Arial"/>
          <w:b/>
          <w:sz w:val="30"/>
          <w:lang w:val="en-GB"/>
        </w:rPr>
        <w:t xml:space="preserve"> 2018</w:t>
      </w:r>
    </w:p>
    <w:p w14:paraId="4699D69C" w14:textId="4FEDC545" w:rsidR="006C3842" w:rsidRPr="00581D09" w:rsidRDefault="005F20F6" w:rsidP="00581D09">
      <w:pPr>
        <w:pStyle w:val="WW-Default"/>
        <w:shd w:val="clear" w:color="auto" w:fill="FFFFFF" w:themeFill="background1"/>
        <w:jc w:val="both"/>
        <w:rPr>
          <w:rFonts w:asciiTheme="minorHAnsi" w:hAnsiTheme="minorHAnsi" w:cs="Arial"/>
          <w:b/>
          <w:sz w:val="22"/>
          <w:szCs w:val="22"/>
          <w:lang w:val="en-GB"/>
        </w:rPr>
      </w:pPr>
      <w:r w:rsidRPr="00581D09">
        <w:rPr>
          <w:rFonts w:asciiTheme="minorHAnsi" w:hAnsiTheme="minorHAnsi" w:cs="Arial"/>
          <w:b/>
          <w:sz w:val="22"/>
          <w:szCs w:val="22"/>
          <w:lang w:val="en-GB"/>
        </w:rPr>
        <w:t>Entries</w:t>
      </w:r>
      <w:r w:rsidR="00BC190D" w:rsidRPr="00581D09">
        <w:rPr>
          <w:rFonts w:asciiTheme="minorHAnsi" w:hAnsiTheme="minorHAnsi" w:cs="Arial"/>
          <w:b/>
          <w:sz w:val="22"/>
          <w:szCs w:val="22"/>
          <w:lang w:val="en-GB"/>
        </w:rPr>
        <w:t xml:space="preserve"> may be closed before th</w:t>
      </w:r>
      <w:r w:rsidR="00573574">
        <w:rPr>
          <w:rFonts w:asciiTheme="minorHAnsi" w:hAnsiTheme="minorHAnsi" w:cs="Arial"/>
          <w:b/>
          <w:sz w:val="22"/>
          <w:szCs w:val="22"/>
          <w:lang w:val="en-GB"/>
        </w:rPr>
        <w:t>ese</w:t>
      </w:r>
      <w:r w:rsidR="00BC190D" w:rsidRPr="00581D09">
        <w:rPr>
          <w:rFonts w:asciiTheme="minorHAnsi" w:hAnsiTheme="minorHAnsi" w:cs="Arial"/>
          <w:b/>
          <w:sz w:val="22"/>
          <w:szCs w:val="22"/>
          <w:lang w:val="en-GB"/>
        </w:rPr>
        <w:t xml:space="preserve"> date</w:t>
      </w:r>
      <w:r w:rsidR="00573574">
        <w:rPr>
          <w:rFonts w:asciiTheme="minorHAnsi" w:hAnsiTheme="minorHAnsi" w:cs="Arial"/>
          <w:b/>
          <w:sz w:val="22"/>
          <w:szCs w:val="22"/>
          <w:lang w:val="en-GB"/>
        </w:rPr>
        <w:t>s</w:t>
      </w:r>
      <w:r w:rsidR="00BC190D" w:rsidRPr="00581D09">
        <w:rPr>
          <w:rFonts w:asciiTheme="minorHAnsi" w:hAnsiTheme="minorHAnsi" w:cs="Arial"/>
          <w:b/>
          <w:sz w:val="22"/>
          <w:szCs w:val="22"/>
          <w:lang w:val="en-GB"/>
        </w:rPr>
        <w:t xml:space="preserve"> if the maximum number of entries – </w:t>
      </w:r>
      <w:r w:rsidR="00581D09" w:rsidRPr="00581D09">
        <w:rPr>
          <w:rFonts w:asciiTheme="minorHAnsi" w:hAnsiTheme="minorHAnsi" w:cs="Arial"/>
          <w:b/>
          <w:sz w:val="22"/>
          <w:szCs w:val="22"/>
          <w:lang w:val="en-GB"/>
        </w:rPr>
        <w:t>250</w:t>
      </w:r>
      <w:r w:rsidR="00BC190D" w:rsidRPr="00581D09">
        <w:rPr>
          <w:rFonts w:asciiTheme="minorHAnsi" w:hAnsiTheme="minorHAnsi" w:cs="Arial"/>
          <w:b/>
          <w:sz w:val="22"/>
          <w:szCs w:val="22"/>
          <w:lang w:val="en-GB"/>
        </w:rPr>
        <w:t xml:space="preserve"> – is reached.</w:t>
      </w:r>
    </w:p>
    <w:p w14:paraId="466046D7" w14:textId="77777777" w:rsidR="00F2351A" w:rsidRDefault="003D0135" w:rsidP="00F2351A">
      <w:pPr>
        <w:pStyle w:val="WW-Default"/>
        <w:shd w:val="clear" w:color="auto" w:fill="FFFFFF" w:themeFill="background1"/>
        <w:jc w:val="both"/>
        <w:rPr>
          <w:rFonts w:asciiTheme="minorHAnsi" w:hAnsiTheme="minorHAnsi" w:cs="Arial"/>
          <w:sz w:val="22"/>
          <w:szCs w:val="22"/>
          <w:lang w:val="en-GB"/>
        </w:rPr>
      </w:pPr>
      <w:r w:rsidRPr="006C3842">
        <w:rPr>
          <w:rFonts w:asciiTheme="minorHAnsi" w:hAnsiTheme="minorHAnsi" w:cs="Arial"/>
          <w:sz w:val="22"/>
          <w:szCs w:val="22"/>
          <w:lang w:val="en-GB"/>
        </w:rPr>
        <w:t xml:space="preserve">Late entries are only acceptable </w:t>
      </w:r>
      <w:r w:rsidR="006851AC" w:rsidRPr="006C3842">
        <w:rPr>
          <w:rFonts w:asciiTheme="minorHAnsi" w:hAnsiTheme="minorHAnsi"/>
          <w:sz w:val="22"/>
          <w:lang w:val="en-GB"/>
        </w:rPr>
        <w:t>before the seeding is published</w:t>
      </w:r>
      <w:r w:rsidR="006851AC" w:rsidRPr="006C3842">
        <w:rPr>
          <w:rFonts w:asciiTheme="minorHAnsi" w:hAnsiTheme="minorHAnsi" w:cs="Arial"/>
          <w:sz w:val="22"/>
          <w:szCs w:val="22"/>
          <w:lang w:val="en-GB"/>
        </w:rPr>
        <w:t xml:space="preserve"> </w:t>
      </w:r>
      <w:r w:rsidRPr="006C3842">
        <w:rPr>
          <w:rFonts w:asciiTheme="minorHAnsi" w:hAnsiTheme="minorHAnsi" w:cs="Arial"/>
          <w:sz w:val="22"/>
          <w:szCs w:val="22"/>
          <w:lang w:val="en-GB"/>
        </w:rPr>
        <w:t>at the discretion of the Tournament Director and Masters Committee in the interest of the tournament.</w:t>
      </w:r>
      <w:r w:rsidR="009534B5" w:rsidRPr="006C3842">
        <w:rPr>
          <w:rFonts w:asciiTheme="minorHAnsi" w:hAnsiTheme="minorHAnsi" w:cs="Arial"/>
          <w:sz w:val="22"/>
          <w:szCs w:val="22"/>
          <w:lang w:val="en-GB"/>
        </w:rPr>
        <w:t xml:space="preserve"> </w:t>
      </w:r>
    </w:p>
    <w:p w14:paraId="784A3229" w14:textId="77777777" w:rsidR="006A74B2" w:rsidRPr="006A74B2" w:rsidRDefault="006A74B2" w:rsidP="006A74B2">
      <w:pPr>
        <w:pStyle w:val="WW-Default"/>
        <w:jc w:val="both"/>
        <w:rPr>
          <w:rFonts w:asciiTheme="minorHAnsi" w:hAnsiTheme="minorHAnsi" w:cs="Arial"/>
          <w:b/>
          <w:bCs/>
          <w:sz w:val="16"/>
          <w:szCs w:val="16"/>
          <w:lang w:val="sv-SE"/>
        </w:rPr>
      </w:pPr>
    </w:p>
    <w:p w14:paraId="29CEA5A0" w14:textId="36911E75" w:rsidR="00691667" w:rsidRPr="00F2351A" w:rsidRDefault="00691667" w:rsidP="00F2351A">
      <w:pPr>
        <w:pStyle w:val="WW-Default"/>
        <w:shd w:val="clear" w:color="auto" w:fill="FFFFFF" w:themeFill="background1"/>
        <w:jc w:val="both"/>
        <w:rPr>
          <w:rFonts w:asciiTheme="minorHAnsi" w:hAnsiTheme="minorHAnsi" w:cs="Arial"/>
          <w:sz w:val="22"/>
          <w:szCs w:val="22"/>
          <w:lang w:val="en-GB"/>
        </w:rPr>
      </w:pPr>
      <w:r w:rsidRPr="00790320">
        <w:rPr>
          <w:rFonts w:asciiTheme="minorHAnsi" w:hAnsiTheme="minorHAnsi" w:cs="Arial"/>
          <w:b/>
          <w:bCs/>
          <w:lang w:val="en-GB"/>
        </w:rPr>
        <w:t xml:space="preserve">Venue(s) </w:t>
      </w:r>
    </w:p>
    <w:p w14:paraId="072E64D2" w14:textId="36AEDC43" w:rsidR="007E0209" w:rsidRPr="00573574" w:rsidRDefault="007E0209" w:rsidP="00573574">
      <w:pPr>
        <w:pStyle w:val="WW-Default"/>
        <w:shd w:val="clear" w:color="auto" w:fill="FFFFFF" w:themeFill="background1"/>
        <w:jc w:val="both"/>
        <w:rPr>
          <w:rFonts w:asciiTheme="minorHAnsi" w:hAnsiTheme="minorHAnsi" w:cs="Arial"/>
          <w:sz w:val="22"/>
          <w:szCs w:val="22"/>
          <w:lang w:val="en-GB"/>
        </w:rPr>
      </w:pPr>
      <w:r w:rsidRPr="00573574">
        <w:rPr>
          <w:rFonts w:asciiTheme="minorHAnsi" w:hAnsiTheme="minorHAnsi" w:cs="Arial"/>
          <w:sz w:val="22"/>
          <w:szCs w:val="22"/>
          <w:lang w:val="en-GB"/>
        </w:rPr>
        <w:t>Sportwerk Hamburg</w:t>
      </w:r>
    </w:p>
    <w:p w14:paraId="497203BB" w14:textId="4AF57C68" w:rsidR="000E2AAD" w:rsidRPr="00573574" w:rsidRDefault="000E2AAD" w:rsidP="00573574">
      <w:pPr>
        <w:pStyle w:val="WW-Default"/>
        <w:shd w:val="clear" w:color="auto" w:fill="FFFFFF" w:themeFill="background1"/>
        <w:jc w:val="both"/>
        <w:rPr>
          <w:rFonts w:asciiTheme="minorHAnsi" w:hAnsiTheme="minorHAnsi" w:cs="Arial"/>
          <w:sz w:val="22"/>
          <w:szCs w:val="22"/>
          <w:lang w:val="en-GB"/>
        </w:rPr>
      </w:pPr>
      <w:proofErr w:type="spellStart"/>
      <w:r w:rsidRPr="00573574">
        <w:rPr>
          <w:rFonts w:asciiTheme="minorHAnsi" w:hAnsiTheme="minorHAnsi" w:cs="Arial"/>
          <w:sz w:val="22"/>
          <w:szCs w:val="22"/>
          <w:lang w:val="en-GB"/>
        </w:rPr>
        <w:t>Hagenb</w:t>
      </w:r>
      <w:r w:rsidR="00A31031">
        <w:rPr>
          <w:rFonts w:asciiTheme="minorHAnsi" w:hAnsiTheme="minorHAnsi" w:cs="Arial"/>
          <w:sz w:val="22"/>
          <w:szCs w:val="22"/>
          <w:lang w:val="en-GB"/>
        </w:rPr>
        <w:t>eckstrasse</w:t>
      </w:r>
      <w:proofErr w:type="spellEnd"/>
      <w:r w:rsidR="00A31031">
        <w:rPr>
          <w:rFonts w:asciiTheme="minorHAnsi" w:hAnsiTheme="minorHAnsi" w:cs="Arial"/>
          <w:sz w:val="22"/>
          <w:szCs w:val="22"/>
          <w:lang w:val="en-GB"/>
        </w:rPr>
        <w:t xml:space="preserve"> 124a, 22527 Hamburg </w:t>
      </w:r>
    </w:p>
    <w:p w14:paraId="77B4B18E" w14:textId="60D9B1F0" w:rsidR="00691667" w:rsidRDefault="000E2AAD" w:rsidP="00573574">
      <w:pPr>
        <w:pStyle w:val="WW-Default"/>
        <w:shd w:val="clear" w:color="auto" w:fill="FFFFFF" w:themeFill="background1"/>
        <w:jc w:val="both"/>
        <w:rPr>
          <w:rFonts w:asciiTheme="minorHAnsi" w:hAnsiTheme="minorHAnsi" w:cs="Arial"/>
          <w:sz w:val="22"/>
          <w:szCs w:val="22"/>
          <w:lang w:val="en-GB"/>
        </w:rPr>
      </w:pPr>
      <w:r w:rsidRPr="00573574">
        <w:rPr>
          <w:rFonts w:asciiTheme="minorHAnsi" w:hAnsiTheme="minorHAnsi" w:cs="Arial"/>
          <w:sz w:val="22"/>
          <w:szCs w:val="22"/>
          <w:lang w:val="en-GB"/>
        </w:rPr>
        <w:t xml:space="preserve">0049-40 52389370 – </w:t>
      </w:r>
      <w:hyperlink r:id="rId12" w:history="1">
        <w:r w:rsidR="00283CFF" w:rsidRPr="009376CD">
          <w:rPr>
            <w:rStyle w:val="Hiperhivatkozs"/>
            <w:rFonts w:asciiTheme="minorHAnsi" w:hAnsiTheme="minorHAnsi" w:cs="Arial"/>
            <w:sz w:val="22"/>
            <w:szCs w:val="22"/>
            <w:lang w:val="en-GB"/>
          </w:rPr>
          <w:t>team@sportwerk-hamburg.de</w:t>
        </w:r>
      </w:hyperlink>
    </w:p>
    <w:p w14:paraId="60BE0713" w14:textId="057373B2" w:rsidR="00283CFF" w:rsidRPr="00573574" w:rsidRDefault="00283CFF" w:rsidP="00573574">
      <w:pPr>
        <w:pStyle w:val="WW-Default"/>
        <w:shd w:val="clear" w:color="auto" w:fill="FFFFFF" w:themeFill="background1"/>
        <w:jc w:val="both"/>
        <w:rPr>
          <w:rFonts w:asciiTheme="minorHAnsi" w:hAnsiTheme="minorHAnsi" w:cs="Arial"/>
          <w:sz w:val="22"/>
          <w:szCs w:val="22"/>
          <w:lang w:val="en-GB"/>
        </w:rPr>
      </w:pPr>
      <w:r w:rsidRPr="00283CFF">
        <w:rPr>
          <w:rFonts w:asciiTheme="minorHAnsi" w:hAnsiTheme="minorHAnsi" w:cs="Arial"/>
          <w:sz w:val="22"/>
          <w:szCs w:val="22"/>
          <w:lang w:val="en-GB"/>
        </w:rPr>
        <w:t>15 Courts, including 1 Glass</w:t>
      </w:r>
      <w:r>
        <w:rPr>
          <w:rFonts w:asciiTheme="minorHAnsi" w:hAnsiTheme="minorHAnsi" w:cs="Arial"/>
          <w:sz w:val="22"/>
          <w:szCs w:val="22"/>
          <w:lang w:val="en-GB"/>
        </w:rPr>
        <w:t>-C</w:t>
      </w:r>
      <w:r w:rsidRPr="00283CFF">
        <w:rPr>
          <w:rFonts w:asciiTheme="minorHAnsi" w:hAnsiTheme="minorHAnsi" w:cs="Arial"/>
          <w:sz w:val="22"/>
          <w:szCs w:val="22"/>
          <w:lang w:val="en-GB"/>
        </w:rPr>
        <w:t xml:space="preserve">ourt. </w:t>
      </w:r>
    </w:p>
    <w:p w14:paraId="2F7FBE92" w14:textId="77777777" w:rsidR="007E0209" w:rsidRPr="006A74B2" w:rsidRDefault="007E0209" w:rsidP="00F2351A">
      <w:pPr>
        <w:pStyle w:val="WW-Default"/>
        <w:jc w:val="both"/>
        <w:rPr>
          <w:rFonts w:asciiTheme="minorHAnsi" w:hAnsiTheme="minorHAnsi" w:cs="Arial"/>
          <w:b/>
          <w:bCs/>
          <w:sz w:val="16"/>
          <w:szCs w:val="16"/>
          <w:lang w:val="sv-SE"/>
        </w:rPr>
      </w:pPr>
    </w:p>
    <w:p w14:paraId="7E396C32"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 xml:space="preserve">Categories </w:t>
      </w:r>
    </w:p>
    <w:p w14:paraId="482C7928" w14:textId="56952410" w:rsidR="0016679A" w:rsidRPr="00573574" w:rsidRDefault="0016679A" w:rsidP="00F2351A">
      <w:pPr>
        <w:pStyle w:val="WW-Default"/>
        <w:jc w:val="both"/>
        <w:rPr>
          <w:rFonts w:asciiTheme="minorHAnsi" w:hAnsiTheme="minorHAnsi" w:cs="Arial"/>
          <w:sz w:val="22"/>
          <w:szCs w:val="22"/>
          <w:lang w:val="en-GB"/>
        </w:rPr>
      </w:pPr>
      <w:r w:rsidRPr="00573574">
        <w:rPr>
          <w:rFonts w:asciiTheme="minorHAnsi" w:hAnsiTheme="minorHAnsi" w:cs="Arial"/>
          <w:sz w:val="22"/>
          <w:szCs w:val="22"/>
          <w:lang w:val="en-GB"/>
        </w:rPr>
        <w:t>Men: 35+, 40+,</w:t>
      </w:r>
      <w:r w:rsidR="00543F3E" w:rsidRPr="00573574">
        <w:rPr>
          <w:rFonts w:asciiTheme="minorHAnsi" w:hAnsiTheme="minorHAnsi" w:cs="Arial"/>
          <w:sz w:val="22"/>
          <w:szCs w:val="22"/>
          <w:lang w:val="en-GB"/>
        </w:rPr>
        <w:t xml:space="preserve"> 45+, 50+, 55+, 60+, 65+, 70+ </w:t>
      </w:r>
    </w:p>
    <w:p w14:paraId="023E1E77" w14:textId="184D3578" w:rsidR="0016679A" w:rsidRPr="0016679A" w:rsidRDefault="0016679A" w:rsidP="00F2351A">
      <w:pPr>
        <w:pStyle w:val="WW-Default"/>
        <w:jc w:val="both"/>
        <w:rPr>
          <w:rFonts w:asciiTheme="minorHAnsi" w:hAnsiTheme="minorHAnsi" w:cs="Arial"/>
          <w:sz w:val="22"/>
          <w:szCs w:val="22"/>
          <w:lang w:val="en-GB"/>
        </w:rPr>
      </w:pPr>
      <w:r w:rsidRPr="00573574">
        <w:rPr>
          <w:rFonts w:asciiTheme="minorHAnsi" w:hAnsiTheme="minorHAnsi" w:cs="Arial"/>
          <w:sz w:val="22"/>
          <w:szCs w:val="22"/>
          <w:lang w:val="en-GB"/>
        </w:rPr>
        <w:t>Women: 35+, 40+,</w:t>
      </w:r>
      <w:r w:rsidR="00543F3E" w:rsidRPr="00573574">
        <w:rPr>
          <w:rFonts w:asciiTheme="minorHAnsi" w:hAnsiTheme="minorHAnsi" w:cs="Arial"/>
          <w:sz w:val="22"/>
          <w:szCs w:val="22"/>
          <w:lang w:val="en-GB"/>
        </w:rPr>
        <w:t xml:space="preserve"> 45+, 50+, 55+, 60+, 65+, 70+ </w:t>
      </w:r>
    </w:p>
    <w:p w14:paraId="121502D3" w14:textId="714A8645" w:rsidR="00691667" w:rsidRPr="00790320"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The TD reserves the right to amalgamate age groups if there are insufficient </w:t>
      </w:r>
      <w:r w:rsidR="0016679A">
        <w:rPr>
          <w:rFonts w:asciiTheme="minorHAnsi" w:hAnsiTheme="minorHAnsi" w:cs="Arial"/>
          <w:sz w:val="22"/>
          <w:szCs w:val="22"/>
          <w:lang w:val="en-GB"/>
        </w:rPr>
        <w:t xml:space="preserve">entries to make a workable draw. </w:t>
      </w:r>
      <w:r w:rsidRPr="00790320">
        <w:rPr>
          <w:rFonts w:asciiTheme="minorHAnsi" w:hAnsiTheme="minorHAnsi" w:cs="Arial"/>
          <w:sz w:val="22"/>
          <w:szCs w:val="22"/>
          <w:lang w:val="en-GB"/>
        </w:rPr>
        <w:t xml:space="preserve">Players are only allowed to enter one category. </w:t>
      </w:r>
    </w:p>
    <w:p w14:paraId="00895A29" w14:textId="253E23D0" w:rsidR="009974F4" w:rsidRPr="006A74B2" w:rsidRDefault="009974F4" w:rsidP="006A74B2">
      <w:pPr>
        <w:pStyle w:val="WW-Default"/>
        <w:jc w:val="both"/>
        <w:rPr>
          <w:rFonts w:asciiTheme="minorHAnsi" w:hAnsiTheme="minorHAnsi" w:cs="Arial"/>
          <w:b/>
          <w:bCs/>
          <w:sz w:val="16"/>
          <w:szCs w:val="16"/>
          <w:lang w:val="sv-SE"/>
        </w:rPr>
      </w:pPr>
    </w:p>
    <w:p w14:paraId="42081762" w14:textId="7505F4B2"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Eligibility</w:t>
      </w:r>
    </w:p>
    <w:p w14:paraId="38D719DC" w14:textId="2BE15F76" w:rsidR="006A74B2" w:rsidRDefault="00691667" w:rsidP="006A74B2">
      <w:pPr>
        <w:pStyle w:val="WW-Default"/>
        <w:jc w:val="both"/>
        <w:rPr>
          <w:rFonts w:asciiTheme="minorHAnsi" w:hAnsiTheme="minorHAnsi" w:cs="Arial"/>
          <w:sz w:val="22"/>
          <w:szCs w:val="22"/>
          <w:lang w:val="en-GB"/>
        </w:rPr>
      </w:pPr>
      <w:r w:rsidRPr="00E76C8A">
        <w:rPr>
          <w:rFonts w:asciiTheme="minorHAnsi" w:hAnsiTheme="minorHAnsi" w:cs="Arial"/>
          <w:sz w:val="22"/>
          <w:szCs w:val="22"/>
          <w:lang w:val="en-GB"/>
        </w:rPr>
        <w:t>This event is open to all players who are over</w:t>
      </w:r>
      <w:r w:rsidR="00543F3E">
        <w:rPr>
          <w:rFonts w:asciiTheme="minorHAnsi" w:hAnsiTheme="minorHAnsi" w:cs="Arial"/>
          <w:sz w:val="22"/>
          <w:szCs w:val="22"/>
          <w:lang w:val="en-GB"/>
        </w:rPr>
        <w:t xml:space="preserve"> </w:t>
      </w:r>
      <w:r w:rsidR="006922E8" w:rsidRPr="00E76C8A">
        <w:rPr>
          <w:rFonts w:asciiTheme="minorHAnsi" w:hAnsiTheme="minorHAnsi" w:cs="Arial"/>
          <w:sz w:val="22"/>
          <w:szCs w:val="22"/>
          <w:lang w:val="en-GB"/>
        </w:rPr>
        <w:t xml:space="preserve">35, 40, 45, 50, 55, 60, 65, 70 </w:t>
      </w:r>
      <w:r w:rsidR="00B86F7C" w:rsidRPr="00E76C8A">
        <w:rPr>
          <w:rFonts w:asciiTheme="minorHAnsi" w:hAnsiTheme="minorHAnsi" w:cs="Arial"/>
          <w:sz w:val="22"/>
          <w:szCs w:val="22"/>
          <w:lang w:val="en-GB"/>
        </w:rPr>
        <w:t>on the first day of the event.</w:t>
      </w:r>
      <w:r w:rsidRPr="00E76C8A">
        <w:rPr>
          <w:rFonts w:asciiTheme="minorHAnsi" w:hAnsiTheme="minorHAnsi" w:cs="Arial"/>
          <w:sz w:val="22"/>
          <w:szCs w:val="22"/>
          <w:lang w:val="en-GB"/>
        </w:rPr>
        <w:t xml:space="preserve"> </w:t>
      </w:r>
      <w:r w:rsidR="00B0703C" w:rsidRPr="00E76C8A">
        <w:rPr>
          <w:rFonts w:asciiTheme="minorHAnsi" w:hAnsiTheme="minorHAnsi" w:cs="Arial"/>
          <w:sz w:val="22"/>
          <w:szCs w:val="22"/>
          <w:lang w:val="en-GB"/>
        </w:rPr>
        <w:t xml:space="preserve"> As specified by the WSF and ESF, to compete in all ESF Registered events players must hold an active </w:t>
      </w:r>
      <w:r w:rsidR="00B0703C" w:rsidRPr="006A74B2">
        <w:rPr>
          <w:rFonts w:asciiTheme="minorHAnsi" w:hAnsiTheme="minorHAnsi" w:cs="Arial"/>
          <w:b/>
          <w:bCs/>
          <w:sz w:val="16"/>
          <w:szCs w:val="16"/>
          <w:lang w:val="sv-SE"/>
        </w:rPr>
        <w:t>Squash</w:t>
      </w:r>
      <w:r w:rsidR="00B0703C" w:rsidRPr="00E76C8A">
        <w:rPr>
          <w:rFonts w:asciiTheme="minorHAnsi" w:hAnsiTheme="minorHAnsi" w:cs="Arial"/>
          <w:sz w:val="22"/>
          <w:szCs w:val="22"/>
          <w:lang w:val="en-GB"/>
        </w:rPr>
        <w:t xml:space="preserve"> </w:t>
      </w:r>
      <w:r w:rsidR="00B34D37">
        <w:rPr>
          <w:rFonts w:asciiTheme="minorHAnsi" w:hAnsiTheme="minorHAnsi" w:cs="Arial"/>
          <w:sz w:val="22"/>
          <w:szCs w:val="22"/>
          <w:lang w:val="en-GB"/>
        </w:rPr>
        <w:t>Personal</w:t>
      </w:r>
      <w:r w:rsidR="00B34D37" w:rsidRPr="00E76C8A">
        <w:rPr>
          <w:rFonts w:asciiTheme="minorHAnsi" w:hAnsiTheme="minorHAnsi" w:cs="Arial"/>
          <w:sz w:val="22"/>
          <w:szCs w:val="22"/>
          <w:lang w:val="en-GB"/>
        </w:rPr>
        <w:t xml:space="preserve"> </w:t>
      </w:r>
      <w:r w:rsidR="00B0703C" w:rsidRPr="00E76C8A">
        <w:rPr>
          <w:rFonts w:asciiTheme="minorHAnsi" w:hAnsiTheme="minorHAnsi" w:cs="Arial"/>
          <w:sz w:val="22"/>
          <w:szCs w:val="22"/>
          <w:lang w:val="en-GB"/>
        </w:rPr>
        <w:t>Identification Number (SPIN), which is approved and validated by his MNA</w:t>
      </w:r>
      <w:r w:rsidR="0025011D">
        <w:rPr>
          <w:rFonts w:asciiTheme="minorHAnsi" w:hAnsiTheme="minorHAnsi" w:cs="Arial"/>
          <w:sz w:val="22"/>
          <w:szCs w:val="22"/>
          <w:lang w:val="en-GB"/>
        </w:rPr>
        <w:t>, ESF and WSF</w:t>
      </w:r>
      <w:r w:rsidR="00B0703C" w:rsidRPr="00E76C8A">
        <w:rPr>
          <w:rFonts w:asciiTheme="minorHAnsi" w:hAnsiTheme="minorHAnsi" w:cs="Arial"/>
          <w:sz w:val="22"/>
          <w:szCs w:val="22"/>
          <w:lang w:val="en-GB"/>
        </w:rPr>
        <w:t xml:space="preserve">. </w:t>
      </w:r>
    </w:p>
    <w:p w14:paraId="5B244FEB" w14:textId="77777777" w:rsidR="006A74B2" w:rsidRDefault="006A74B2">
      <w:pPr>
        <w:suppressAutoHyphens w:val="0"/>
        <w:rPr>
          <w:rFonts w:asciiTheme="minorHAnsi" w:eastAsia="Arial" w:hAnsiTheme="minorHAnsi" w:cs="Arial"/>
          <w:color w:val="000000"/>
          <w:sz w:val="22"/>
          <w:szCs w:val="22"/>
          <w:lang w:val="en-GB"/>
        </w:rPr>
      </w:pPr>
      <w:r>
        <w:rPr>
          <w:rFonts w:asciiTheme="minorHAnsi" w:hAnsiTheme="minorHAnsi" w:cs="Arial"/>
          <w:sz w:val="22"/>
          <w:szCs w:val="22"/>
          <w:lang w:val="en-GB"/>
        </w:rPr>
        <w:br w:type="page"/>
      </w:r>
    </w:p>
    <w:p w14:paraId="4B75E8C9" w14:textId="2F07D933" w:rsidR="00691667" w:rsidRPr="00790320" w:rsidRDefault="00B0703C" w:rsidP="006A74B2">
      <w:pPr>
        <w:pStyle w:val="WW-Default"/>
        <w:jc w:val="both"/>
        <w:rPr>
          <w:rFonts w:asciiTheme="minorHAnsi" w:hAnsiTheme="minorHAnsi" w:cs="Arial"/>
          <w:sz w:val="22"/>
          <w:szCs w:val="22"/>
          <w:lang w:val="en-GB"/>
        </w:rPr>
      </w:pPr>
      <w:r w:rsidRPr="00E76C8A">
        <w:rPr>
          <w:rFonts w:asciiTheme="minorHAnsi" w:hAnsiTheme="minorHAnsi" w:cs="Arial"/>
          <w:sz w:val="22"/>
          <w:szCs w:val="22"/>
          <w:lang w:val="en-GB"/>
        </w:rPr>
        <w:lastRenderedPageBreak/>
        <w:t>Objections after the closing date will not be accepted.</w:t>
      </w:r>
      <w:r w:rsidRPr="00E76C8A">
        <w:rPr>
          <w:lang w:val="en-GB"/>
        </w:rPr>
        <w:t xml:space="preserve"> </w:t>
      </w:r>
      <w:r w:rsidR="00691667" w:rsidRPr="00E76C8A">
        <w:rPr>
          <w:rFonts w:asciiTheme="minorHAnsi" w:hAnsiTheme="minorHAnsi" w:cs="Arial"/>
          <w:iCs/>
          <w:sz w:val="22"/>
          <w:szCs w:val="22"/>
        </w:rPr>
        <w:t>Players without a</w:t>
      </w:r>
      <w:r w:rsidR="00691667" w:rsidRPr="00790320">
        <w:rPr>
          <w:rFonts w:asciiTheme="minorHAnsi" w:hAnsiTheme="minorHAnsi" w:cs="Arial"/>
          <w:iCs/>
          <w:sz w:val="22"/>
          <w:szCs w:val="22"/>
        </w:rPr>
        <w:t xml:space="preserve"> SPIN can register through the WSF website </w:t>
      </w:r>
      <w:hyperlink r:id="rId13" w:history="1">
        <w:r w:rsidR="00691667" w:rsidRPr="00790320">
          <w:rPr>
            <w:rStyle w:val="Hiperhivatkozs"/>
            <w:rFonts w:asciiTheme="minorHAnsi" w:hAnsiTheme="minorHAnsi"/>
          </w:rPr>
          <w:t>www.worldsquash.org/spin</w:t>
        </w:r>
      </w:hyperlink>
    </w:p>
    <w:p w14:paraId="28F44805" w14:textId="77777777" w:rsidR="00304907" w:rsidRDefault="00304907" w:rsidP="00F2351A">
      <w:pPr>
        <w:pStyle w:val="WW-Default"/>
        <w:jc w:val="both"/>
        <w:rPr>
          <w:rFonts w:asciiTheme="minorHAnsi" w:hAnsiTheme="minorHAnsi" w:cs="Arial"/>
          <w:b/>
          <w:bCs/>
          <w:lang w:val="en-GB"/>
        </w:rPr>
      </w:pPr>
    </w:p>
    <w:p w14:paraId="404F5441" w14:textId="143DFBDF"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 xml:space="preserve">Seeding </w:t>
      </w:r>
    </w:p>
    <w:p w14:paraId="3E602591" w14:textId="59FBAE7F" w:rsidR="00691667"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The seeding will be carried out by the Masters Committee Seeding Panel using the latest available results and ESF Masters Rankings valid at the closing date and in accordance with the ESF Masters Circuit Guidelines. </w:t>
      </w:r>
    </w:p>
    <w:p w14:paraId="27621308" w14:textId="77777777" w:rsidR="00573574" w:rsidRPr="00790320" w:rsidRDefault="00573574" w:rsidP="00F2351A">
      <w:pPr>
        <w:pStyle w:val="WW-Default"/>
        <w:jc w:val="both"/>
        <w:rPr>
          <w:rFonts w:asciiTheme="minorHAnsi" w:hAnsiTheme="minorHAnsi" w:cs="Arial"/>
          <w:sz w:val="22"/>
          <w:szCs w:val="22"/>
          <w:lang w:val="en-GB"/>
        </w:rPr>
      </w:pPr>
    </w:p>
    <w:p w14:paraId="2A3C9631" w14:textId="77777777" w:rsidR="00691667" w:rsidRPr="007D60D4" w:rsidRDefault="00691667" w:rsidP="00F2351A">
      <w:pPr>
        <w:pStyle w:val="WW-Default"/>
        <w:jc w:val="both"/>
        <w:rPr>
          <w:rFonts w:asciiTheme="minorHAnsi" w:hAnsiTheme="minorHAnsi" w:cs="Arial"/>
          <w:b/>
          <w:bCs/>
          <w:lang w:val="en-GB"/>
        </w:rPr>
      </w:pPr>
      <w:r w:rsidRPr="007D60D4">
        <w:rPr>
          <w:rFonts w:asciiTheme="minorHAnsi" w:hAnsiTheme="minorHAnsi" w:cs="Arial"/>
          <w:b/>
          <w:bCs/>
          <w:lang w:val="en-GB"/>
        </w:rPr>
        <w:t xml:space="preserve">Matches </w:t>
      </w:r>
    </w:p>
    <w:p w14:paraId="59E7CAE9" w14:textId="1FDD6375" w:rsidR="009A4995" w:rsidRPr="007D60D4" w:rsidRDefault="00691667" w:rsidP="00F2351A">
      <w:pPr>
        <w:pStyle w:val="WW-Default"/>
        <w:jc w:val="both"/>
        <w:rPr>
          <w:rFonts w:asciiTheme="minorHAnsi" w:hAnsiTheme="minorHAnsi" w:cs="Arial"/>
          <w:sz w:val="22"/>
          <w:szCs w:val="22"/>
          <w:lang w:val="en-GB"/>
        </w:rPr>
      </w:pPr>
      <w:r w:rsidRPr="007D60D4">
        <w:rPr>
          <w:rFonts w:asciiTheme="minorHAnsi" w:hAnsiTheme="minorHAnsi" w:cs="Arial"/>
          <w:sz w:val="22"/>
          <w:szCs w:val="22"/>
          <w:lang w:val="en-GB"/>
        </w:rPr>
        <w:t xml:space="preserve">All matches played will consist of the best of five </w:t>
      </w:r>
      <w:r w:rsidR="00694FA6" w:rsidRPr="007D60D4">
        <w:rPr>
          <w:rFonts w:asciiTheme="minorHAnsi" w:hAnsiTheme="minorHAnsi" w:cs="Arial"/>
          <w:sz w:val="22"/>
          <w:szCs w:val="22"/>
          <w:lang w:val="en-GB"/>
        </w:rPr>
        <w:t>games,</w:t>
      </w:r>
      <w:r w:rsidRPr="007D60D4">
        <w:rPr>
          <w:rFonts w:asciiTheme="minorHAnsi" w:hAnsiTheme="minorHAnsi" w:cs="Arial"/>
          <w:sz w:val="22"/>
          <w:szCs w:val="22"/>
          <w:lang w:val="en-GB"/>
        </w:rPr>
        <w:t xml:space="preserve"> under the </w:t>
      </w:r>
      <w:r w:rsidRPr="007D60D4">
        <w:rPr>
          <w:rFonts w:asciiTheme="minorHAnsi" w:hAnsiTheme="minorHAnsi" w:cs="Arial"/>
          <w:color w:val="auto"/>
          <w:sz w:val="22"/>
          <w:szCs w:val="22"/>
          <w:lang w:val="en-GB"/>
        </w:rPr>
        <w:t xml:space="preserve">rules of the WSF. All players are guaranteed a minimum of three matches. The Tournament Organisers </w:t>
      </w:r>
      <w:r w:rsidR="009A4995" w:rsidRPr="007D60D4">
        <w:rPr>
          <w:rFonts w:asciiTheme="minorHAnsi" w:hAnsiTheme="minorHAnsi" w:cs="Arial"/>
          <w:color w:val="auto"/>
          <w:sz w:val="22"/>
          <w:szCs w:val="22"/>
          <w:lang w:val="en-GB"/>
        </w:rPr>
        <w:t>will</w:t>
      </w:r>
      <w:r w:rsidRPr="007D60D4">
        <w:rPr>
          <w:rFonts w:asciiTheme="minorHAnsi" w:hAnsiTheme="minorHAnsi" w:cs="Arial"/>
          <w:sz w:val="22"/>
          <w:szCs w:val="22"/>
          <w:lang w:val="en-GB"/>
        </w:rPr>
        <w:t xml:space="preserve"> organize plate matches consisting of the best of five </w:t>
      </w:r>
      <w:r w:rsidR="00694FA6" w:rsidRPr="007D60D4">
        <w:rPr>
          <w:rFonts w:asciiTheme="minorHAnsi" w:hAnsiTheme="minorHAnsi" w:cs="Arial"/>
          <w:sz w:val="22"/>
          <w:szCs w:val="22"/>
          <w:lang w:val="en-GB"/>
        </w:rPr>
        <w:t>games.</w:t>
      </w:r>
      <w:r w:rsidRPr="007D60D4">
        <w:rPr>
          <w:rFonts w:asciiTheme="minorHAnsi" w:hAnsiTheme="minorHAnsi" w:cs="Arial"/>
          <w:sz w:val="22"/>
          <w:szCs w:val="22"/>
          <w:lang w:val="en-GB"/>
        </w:rPr>
        <w:t xml:space="preserve"> PAR 11 scoring (to 2 clear points) will be used.</w:t>
      </w:r>
    </w:p>
    <w:p w14:paraId="2C6034F2" w14:textId="77777777" w:rsidR="009A4995" w:rsidRPr="007D60D4" w:rsidRDefault="009A4995" w:rsidP="00F2351A">
      <w:pPr>
        <w:pStyle w:val="WW-Default"/>
        <w:jc w:val="both"/>
        <w:rPr>
          <w:rFonts w:asciiTheme="minorHAnsi" w:hAnsiTheme="minorHAnsi" w:cs="Arial"/>
          <w:sz w:val="20"/>
          <w:szCs w:val="20"/>
          <w:lang w:val="en-GB"/>
        </w:rPr>
      </w:pPr>
    </w:p>
    <w:p w14:paraId="7B43D7E9" w14:textId="77777777" w:rsidR="00691667" w:rsidRPr="007D60D4" w:rsidRDefault="00691667" w:rsidP="00F2351A">
      <w:pPr>
        <w:pStyle w:val="WW-Default"/>
        <w:jc w:val="both"/>
        <w:rPr>
          <w:rFonts w:asciiTheme="minorHAnsi" w:hAnsiTheme="minorHAnsi" w:cs="Arial"/>
          <w:b/>
          <w:bCs/>
          <w:lang w:val="en-GB"/>
        </w:rPr>
      </w:pPr>
      <w:r w:rsidRPr="007D60D4">
        <w:rPr>
          <w:rFonts w:asciiTheme="minorHAnsi" w:hAnsiTheme="minorHAnsi" w:cs="Arial"/>
          <w:b/>
          <w:bCs/>
          <w:lang w:val="en-GB"/>
        </w:rPr>
        <w:t xml:space="preserve">Draws </w:t>
      </w:r>
    </w:p>
    <w:p w14:paraId="4EAC312C" w14:textId="77777777" w:rsidR="007D60D4" w:rsidRPr="00573574" w:rsidRDefault="007D60D4" w:rsidP="00F2351A">
      <w:pPr>
        <w:pStyle w:val="WW-Default"/>
        <w:jc w:val="both"/>
        <w:rPr>
          <w:rFonts w:asciiTheme="minorHAnsi" w:hAnsiTheme="minorHAnsi" w:cs="Arial"/>
          <w:sz w:val="22"/>
          <w:szCs w:val="22"/>
          <w:lang w:val="en-GB"/>
        </w:rPr>
      </w:pPr>
      <w:r w:rsidRPr="00573574">
        <w:rPr>
          <w:rFonts w:asciiTheme="minorHAnsi" w:hAnsiTheme="minorHAnsi" w:cs="Arial"/>
          <w:sz w:val="22"/>
          <w:szCs w:val="22"/>
          <w:lang w:val="en-GB"/>
        </w:rPr>
        <w:t xml:space="preserve">Maximum draw size: 64 (3 day event). </w:t>
      </w:r>
    </w:p>
    <w:p w14:paraId="3695774F" w14:textId="77777777" w:rsidR="00691667" w:rsidRPr="00790320" w:rsidRDefault="00691667" w:rsidP="00F2351A">
      <w:pPr>
        <w:pStyle w:val="WW-Default"/>
        <w:jc w:val="both"/>
        <w:rPr>
          <w:rFonts w:asciiTheme="minorHAnsi" w:hAnsiTheme="minorHAnsi" w:cs="Arial"/>
          <w:sz w:val="22"/>
          <w:szCs w:val="22"/>
          <w:lang w:val="en-GB"/>
        </w:rPr>
      </w:pPr>
    </w:p>
    <w:p w14:paraId="1F0ED2E4"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Refereeing</w:t>
      </w:r>
    </w:p>
    <w:p w14:paraId="16BD295B" w14:textId="4B7E3280" w:rsidR="00691667" w:rsidRPr="00573574" w:rsidRDefault="00500595" w:rsidP="00F2351A">
      <w:pPr>
        <w:pStyle w:val="WW-Default"/>
        <w:jc w:val="both"/>
        <w:rPr>
          <w:rFonts w:asciiTheme="minorHAnsi" w:hAnsiTheme="minorHAnsi" w:cs="Arial"/>
          <w:sz w:val="22"/>
          <w:szCs w:val="22"/>
          <w:lang w:val="en-GB"/>
        </w:rPr>
      </w:pPr>
      <w:r w:rsidRPr="00573574">
        <w:rPr>
          <w:rFonts w:asciiTheme="minorHAnsi" w:hAnsiTheme="minorHAnsi" w:cs="Arial"/>
          <w:sz w:val="22"/>
          <w:szCs w:val="22"/>
          <w:lang w:val="en-GB"/>
        </w:rPr>
        <w:t>Both players will be expected to mark and referee</w:t>
      </w:r>
      <w:r w:rsidR="00496C16" w:rsidRPr="00573574">
        <w:rPr>
          <w:rFonts w:asciiTheme="minorHAnsi" w:hAnsiTheme="minorHAnsi" w:cs="Arial"/>
          <w:sz w:val="22"/>
          <w:szCs w:val="22"/>
          <w:lang w:val="en-GB"/>
        </w:rPr>
        <w:t xml:space="preserve"> matches, usually</w:t>
      </w:r>
      <w:r w:rsidRPr="00573574">
        <w:rPr>
          <w:rFonts w:asciiTheme="minorHAnsi" w:hAnsiTheme="minorHAnsi" w:cs="Arial"/>
          <w:sz w:val="22"/>
          <w:szCs w:val="22"/>
          <w:lang w:val="en-GB"/>
        </w:rPr>
        <w:t xml:space="preserve"> the next match on the court, where they played.</w:t>
      </w:r>
    </w:p>
    <w:p w14:paraId="71E84832" w14:textId="77777777" w:rsidR="00691667" w:rsidRPr="00790320" w:rsidRDefault="00691667" w:rsidP="00F2351A">
      <w:pPr>
        <w:pStyle w:val="WW-Default"/>
        <w:jc w:val="both"/>
        <w:rPr>
          <w:rFonts w:asciiTheme="minorHAnsi" w:hAnsiTheme="minorHAnsi" w:cs="Arial"/>
          <w:sz w:val="20"/>
          <w:szCs w:val="20"/>
          <w:lang w:val="en-GB"/>
        </w:rPr>
      </w:pPr>
    </w:p>
    <w:p w14:paraId="77269295"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Ball</w:t>
      </w:r>
    </w:p>
    <w:p w14:paraId="1DD2580A" w14:textId="77777777" w:rsidR="00691667" w:rsidRPr="00790320"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DUNLOP PRO XX. </w:t>
      </w:r>
    </w:p>
    <w:p w14:paraId="1409EE5F" w14:textId="77777777" w:rsidR="00790320" w:rsidRPr="00790320" w:rsidRDefault="00790320" w:rsidP="00F2351A">
      <w:pPr>
        <w:pStyle w:val="WW-Default"/>
        <w:jc w:val="both"/>
        <w:rPr>
          <w:rFonts w:asciiTheme="minorHAnsi" w:hAnsiTheme="minorHAnsi" w:cs="Arial"/>
          <w:sz w:val="20"/>
          <w:szCs w:val="20"/>
          <w:lang w:val="en-GB"/>
        </w:rPr>
      </w:pPr>
    </w:p>
    <w:p w14:paraId="5C0A7845" w14:textId="77777777" w:rsidR="00A92692" w:rsidRPr="00790320" w:rsidRDefault="00A92692" w:rsidP="00F2351A">
      <w:pPr>
        <w:pStyle w:val="WW-Default"/>
        <w:jc w:val="both"/>
        <w:rPr>
          <w:rFonts w:asciiTheme="minorHAnsi" w:hAnsiTheme="minorHAnsi" w:cs="Arial"/>
          <w:b/>
          <w:bCs/>
          <w:lang w:val="en-GB"/>
        </w:rPr>
      </w:pPr>
      <w:r w:rsidRPr="00790320">
        <w:rPr>
          <w:rFonts w:asciiTheme="minorHAnsi" w:hAnsiTheme="minorHAnsi" w:cs="Arial"/>
          <w:b/>
          <w:bCs/>
          <w:lang w:val="en-GB"/>
        </w:rPr>
        <w:t xml:space="preserve">Prizes </w:t>
      </w:r>
    </w:p>
    <w:p w14:paraId="482D408B" w14:textId="69971615" w:rsidR="0016679A" w:rsidRPr="00790320" w:rsidRDefault="00A92692" w:rsidP="00F2351A">
      <w:pPr>
        <w:pStyle w:val="WW-Default"/>
        <w:jc w:val="both"/>
        <w:rPr>
          <w:rFonts w:asciiTheme="minorHAnsi" w:hAnsiTheme="minorHAnsi" w:cs="Arial"/>
          <w:bCs/>
          <w:sz w:val="22"/>
          <w:szCs w:val="22"/>
          <w:lang w:val="en-GB"/>
        </w:rPr>
      </w:pPr>
      <w:r w:rsidRPr="007D60D4">
        <w:rPr>
          <w:rFonts w:asciiTheme="minorHAnsi" w:hAnsiTheme="minorHAnsi" w:cs="Arial"/>
          <w:bCs/>
          <w:sz w:val="22"/>
          <w:szCs w:val="22"/>
          <w:lang w:val="en-GB"/>
        </w:rPr>
        <w:t xml:space="preserve">To be determined at the discretion of the Tournament Director. </w:t>
      </w:r>
      <w:r w:rsidR="00500595" w:rsidRPr="007D60D4">
        <w:rPr>
          <w:rFonts w:asciiTheme="minorHAnsi" w:hAnsiTheme="minorHAnsi" w:cs="Arial"/>
          <w:sz w:val="22"/>
          <w:szCs w:val="22"/>
          <w:lang w:val="en-GB"/>
        </w:rPr>
        <w:t xml:space="preserve">The Prize Giving Ceremony takes place at the latest at </w:t>
      </w:r>
      <w:r w:rsidR="00573574">
        <w:rPr>
          <w:rFonts w:asciiTheme="minorHAnsi" w:hAnsiTheme="minorHAnsi" w:cs="Arial"/>
          <w:sz w:val="22"/>
          <w:szCs w:val="22"/>
          <w:lang w:val="en-GB"/>
        </w:rPr>
        <w:t>15:00 on Sunday 7</w:t>
      </w:r>
      <w:r w:rsidR="00573574" w:rsidRPr="00573574">
        <w:rPr>
          <w:rFonts w:asciiTheme="minorHAnsi" w:hAnsiTheme="minorHAnsi" w:cs="Arial"/>
          <w:sz w:val="22"/>
          <w:szCs w:val="22"/>
          <w:vertAlign w:val="superscript"/>
          <w:lang w:val="en-GB"/>
        </w:rPr>
        <w:t>th</w:t>
      </w:r>
      <w:r w:rsidR="00573574">
        <w:rPr>
          <w:rFonts w:asciiTheme="minorHAnsi" w:hAnsiTheme="minorHAnsi" w:cs="Arial"/>
          <w:sz w:val="22"/>
          <w:szCs w:val="22"/>
          <w:lang w:val="en-GB"/>
        </w:rPr>
        <w:t xml:space="preserve"> October</w:t>
      </w:r>
      <w:r w:rsidR="00500595" w:rsidRPr="007D60D4">
        <w:rPr>
          <w:rFonts w:asciiTheme="minorHAnsi" w:hAnsiTheme="minorHAnsi" w:cs="Arial"/>
          <w:sz w:val="22"/>
          <w:szCs w:val="22"/>
          <w:lang w:val="en-GB"/>
        </w:rPr>
        <w:t>.</w:t>
      </w:r>
    </w:p>
    <w:p w14:paraId="6B2A56D6" w14:textId="77777777" w:rsidR="00691667" w:rsidRPr="00790320" w:rsidRDefault="00691667" w:rsidP="00F2351A">
      <w:pPr>
        <w:pStyle w:val="WW-Default"/>
        <w:jc w:val="both"/>
        <w:rPr>
          <w:rFonts w:asciiTheme="minorHAnsi" w:hAnsiTheme="minorHAnsi" w:cs="Arial"/>
          <w:color w:val="auto"/>
          <w:sz w:val="20"/>
          <w:szCs w:val="20"/>
          <w:lang w:val="en-GB"/>
        </w:rPr>
      </w:pPr>
    </w:p>
    <w:p w14:paraId="52525304"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Insurance</w:t>
      </w:r>
    </w:p>
    <w:p w14:paraId="3B47A349" w14:textId="77777777" w:rsidR="00691667" w:rsidRPr="00790320"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Players enter and play in the tournament at their own risk. Neither the organisers nor the ESF will accept responsibility for any claims including for injury or accident. Suitable insurance must be organised by the player or the participating federation. </w:t>
      </w:r>
    </w:p>
    <w:p w14:paraId="464FF166" w14:textId="77777777" w:rsidR="00691667" w:rsidRPr="00790320" w:rsidRDefault="00691667" w:rsidP="00F2351A">
      <w:pPr>
        <w:pStyle w:val="WW-Default"/>
        <w:jc w:val="both"/>
        <w:rPr>
          <w:rFonts w:asciiTheme="minorHAnsi" w:hAnsiTheme="minorHAnsi" w:cs="Arial"/>
          <w:color w:val="auto"/>
          <w:sz w:val="20"/>
          <w:szCs w:val="20"/>
          <w:lang w:val="en-GB"/>
        </w:rPr>
      </w:pPr>
    </w:p>
    <w:p w14:paraId="03ECB3A5" w14:textId="77777777" w:rsidR="00691667" w:rsidRPr="00E06617" w:rsidRDefault="00691667" w:rsidP="00F2351A">
      <w:pPr>
        <w:pStyle w:val="WW-Default"/>
        <w:jc w:val="both"/>
        <w:rPr>
          <w:rFonts w:asciiTheme="minorHAnsi" w:hAnsiTheme="minorHAnsi" w:cs="Arial"/>
          <w:b/>
          <w:bCs/>
          <w:lang w:val="de-DE"/>
        </w:rPr>
      </w:pPr>
      <w:r w:rsidRPr="00E06617">
        <w:rPr>
          <w:rFonts w:asciiTheme="minorHAnsi" w:hAnsiTheme="minorHAnsi" w:cs="Arial"/>
          <w:b/>
          <w:bCs/>
          <w:lang w:val="de-DE"/>
        </w:rPr>
        <w:t>Hotel</w:t>
      </w:r>
    </w:p>
    <w:p w14:paraId="2AB46F66" w14:textId="75238956" w:rsidR="00691667" w:rsidRPr="00E06617" w:rsidRDefault="00A36165" w:rsidP="00F2351A">
      <w:pPr>
        <w:pStyle w:val="WW-Default"/>
        <w:jc w:val="both"/>
        <w:rPr>
          <w:rFonts w:asciiTheme="minorHAnsi" w:hAnsiTheme="minorHAnsi" w:cs="Arial"/>
          <w:sz w:val="22"/>
          <w:szCs w:val="22"/>
          <w:lang w:val="de-DE"/>
        </w:rPr>
      </w:pPr>
      <w:r w:rsidRPr="00E06617">
        <w:rPr>
          <w:rFonts w:asciiTheme="minorHAnsi" w:hAnsiTheme="minorHAnsi" w:cs="Arial"/>
          <w:sz w:val="22"/>
          <w:szCs w:val="22"/>
          <w:lang w:val="de-DE"/>
        </w:rPr>
        <w:t>Lindner Park-Hotel Hagenbeck ****</w:t>
      </w:r>
    </w:p>
    <w:p w14:paraId="67F773AA" w14:textId="33602B2D" w:rsidR="003561A6" w:rsidRPr="00E06617" w:rsidRDefault="003561A6" w:rsidP="00F2351A">
      <w:pPr>
        <w:pStyle w:val="WW-Default"/>
        <w:jc w:val="both"/>
        <w:rPr>
          <w:rFonts w:asciiTheme="minorHAnsi" w:hAnsiTheme="minorHAnsi" w:cs="Arial"/>
          <w:sz w:val="22"/>
          <w:szCs w:val="22"/>
          <w:lang w:val="de-DE"/>
        </w:rPr>
      </w:pPr>
      <w:r w:rsidRPr="00E06617">
        <w:rPr>
          <w:rFonts w:asciiTheme="minorHAnsi" w:hAnsiTheme="minorHAnsi" w:cs="Arial"/>
          <w:sz w:val="22"/>
          <w:szCs w:val="22"/>
          <w:lang w:val="de-DE"/>
        </w:rPr>
        <w:t>H</w:t>
      </w:r>
      <w:r w:rsidR="00F45214" w:rsidRPr="00E06617">
        <w:rPr>
          <w:rFonts w:asciiTheme="minorHAnsi" w:hAnsiTheme="minorHAnsi" w:cs="Arial"/>
          <w:sz w:val="22"/>
          <w:szCs w:val="22"/>
          <w:lang w:val="de-DE"/>
        </w:rPr>
        <w:t>agenbeckstrasse 1</w:t>
      </w:r>
      <w:r w:rsidR="00A03838" w:rsidRPr="00E06617">
        <w:rPr>
          <w:rFonts w:asciiTheme="minorHAnsi" w:hAnsiTheme="minorHAnsi" w:cs="Arial"/>
          <w:sz w:val="22"/>
          <w:szCs w:val="22"/>
          <w:lang w:val="de-DE"/>
        </w:rPr>
        <w:t>50</w:t>
      </w:r>
    </w:p>
    <w:p w14:paraId="486C7BEA" w14:textId="718B4DC8" w:rsidR="003561A6" w:rsidRPr="00D3509A" w:rsidRDefault="003561A6" w:rsidP="00F2351A">
      <w:pPr>
        <w:pStyle w:val="WW-Default"/>
        <w:jc w:val="both"/>
        <w:rPr>
          <w:rFonts w:asciiTheme="minorHAnsi" w:hAnsiTheme="minorHAnsi" w:cs="Arial"/>
          <w:sz w:val="22"/>
          <w:szCs w:val="22"/>
          <w:lang w:val="de-DE"/>
        </w:rPr>
      </w:pPr>
      <w:r w:rsidRPr="00D3509A">
        <w:rPr>
          <w:rFonts w:asciiTheme="minorHAnsi" w:hAnsiTheme="minorHAnsi" w:cs="Arial"/>
          <w:sz w:val="22"/>
          <w:szCs w:val="22"/>
          <w:lang w:val="de-DE"/>
        </w:rPr>
        <w:t>22527 Hamburg</w:t>
      </w:r>
    </w:p>
    <w:p w14:paraId="0833DF94" w14:textId="1A76E66B" w:rsidR="00E06617" w:rsidRPr="00D3509A" w:rsidRDefault="00BE4777" w:rsidP="00F2351A">
      <w:pPr>
        <w:pStyle w:val="WW-Default"/>
        <w:jc w:val="both"/>
        <w:rPr>
          <w:rFonts w:asciiTheme="minorHAnsi" w:hAnsiTheme="minorHAnsi" w:cs="Arial"/>
          <w:sz w:val="22"/>
          <w:szCs w:val="22"/>
          <w:lang w:val="de-DE"/>
        </w:rPr>
      </w:pPr>
      <w:hyperlink r:id="rId14" w:history="1">
        <w:r w:rsidR="00E06617" w:rsidRPr="00D3509A">
          <w:rPr>
            <w:rStyle w:val="Hiperhivatkozs"/>
            <w:rFonts w:asciiTheme="minorHAnsi" w:hAnsiTheme="minorHAnsi" w:cs="Arial"/>
            <w:sz w:val="22"/>
            <w:szCs w:val="22"/>
            <w:lang w:val="de-DE"/>
          </w:rPr>
          <w:t>https://www.lindner.de/hamburg-park-hotel-hagenbeck/</w:t>
        </w:r>
      </w:hyperlink>
      <w:r w:rsidR="00E06617" w:rsidRPr="00D3509A">
        <w:rPr>
          <w:rFonts w:asciiTheme="minorHAnsi" w:hAnsiTheme="minorHAnsi" w:cs="Arial"/>
          <w:sz w:val="22"/>
          <w:szCs w:val="22"/>
          <w:lang w:val="de-DE"/>
        </w:rPr>
        <w:t xml:space="preserve"> </w:t>
      </w:r>
    </w:p>
    <w:p w14:paraId="2DDE3D36" w14:textId="425C811E" w:rsidR="00691667" w:rsidRPr="00BD5197" w:rsidRDefault="00BD5197" w:rsidP="00F2351A">
      <w:pPr>
        <w:pStyle w:val="WW-Default"/>
        <w:jc w:val="both"/>
        <w:rPr>
          <w:rFonts w:ascii="Calibri" w:hAnsi="Calibri" w:cs="Calibri"/>
          <w:color w:val="auto"/>
          <w:sz w:val="22"/>
          <w:szCs w:val="22"/>
          <w:lang w:val="en-GB" w:eastAsia="en-US"/>
        </w:rPr>
      </w:pPr>
      <w:r w:rsidRPr="00BD5197">
        <w:rPr>
          <w:rFonts w:ascii="Calibri" w:hAnsi="Calibri" w:cs="Calibri"/>
          <w:color w:val="auto"/>
          <w:sz w:val="22"/>
          <w:szCs w:val="22"/>
          <w:lang w:val="en-GB" w:eastAsia="en-US"/>
        </w:rPr>
        <w:t>Reservations of rooms for hotel packages can only be made by the tournament organisers</w:t>
      </w:r>
      <w:r>
        <w:rPr>
          <w:rFonts w:ascii="Calibri" w:hAnsi="Calibri" w:cs="Calibri"/>
          <w:color w:val="auto"/>
          <w:sz w:val="22"/>
          <w:szCs w:val="22"/>
          <w:lang w:val="en-GB" w:eastAsia="en-US"/>
        </w:rPr>
        <w:t>.</w:t>
      </w:r>
    </w:p>
    <w:p w14:paraId="0A61A363" w14:textId="77777777" w:rsidR="00BD5197" w:rsidRPr="00790320" w:rsidRDefault="00BD5197" w:rsidP="00F2351A">
      <w:pPr>
        <w:pStyle w:val="WW-Default"/>
        <w:jc w:val="both"/>
        <w:rPr>
          <w:rFonts w:asciiTheme="minorHAnsi" w:hAnsiTheme="minorHAnsi" w:cs="Arial"/>
          <w:color w:val="auto"/>
          <w:sz w:val="20"/>
          <w:szCs w:val="20"/>
          <w:lang w:val="en-GB"/>
        </w:rPr>
      </w:pPr>
    </w:p>
    <w:p w14:paraId="41DF1C1B"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 xml:space="preserve">Transport </w:t>
      </w:r>
    </w:p>
    <w:p w14:paraId="27460955" w14:textId="6EFB00DD" w:rsidR="00691667" w:rsidRPr="00283CFF" w:rsidRDefault="00691667" w:rsidP="00F2351A">
      <w:pPr>
        <w:pStyle w:val="WW-Default"/>
        <w:jc w:val="both"/>
        <w:rPr>
          <w:rFonts w:asciiTheme="minorHAnsi" w:hAnsiTheme="minorHAnsi" w:cs="Arial"/>
          <w:sz w:val="22"/>
          <w:szCs w:val="22"/>
          <w:lang w:val="en-GB"/>
        </w:rPr>
      </w:pPr>
      <w:r w:rsidRPr="00283CFF">
        <w:rPr>
          <w:rFonts w:asciiTheme="minorHAnsi" w:hAnsiTheme="minorHAnsi" w:cs="Arial"/>
          <w:sz w:val="22"/>
          <w:szCs w:val="22"/>
          <w:lang w:val="en-GB"/>
        </w:rPr>
        <w:t xml:space="preserve">Players </w:t>
      </w:r>
      <w:r w:rsidR="009A4995" w:rsidRPr="00283CFF">
        <w:rPr>
          <w:rFonts w:asciiTheme="minorHAnsi" w:hAnsiTheme="minorHAnsi" w:cs="Arial"/>
          <w:sz w:val="22"/>
          <w:szCs w:val="22"/>
          <w:lang w:val="en-GB"/>
        </w:rPr>
        <w:t>who book a package</w:t>
      </w:r>
      <w:r w:rsidRPr="00283CFF">
        <w:rPr>
          <w:rFonts w:asciiTheme="minorHAnsi" w:hAnsiTheme="minorHAnsi" w:cs="Arial"/>
          <w:sz w:val="22"/>
          <w:szCs w:val="22"/>
          <w:lang w:val="en-GB"/>
        </w:rPr>
        <w:t xml:space="preserve"> and officials will be p</w:t>
      </w:r>
      <w:r w:rsidR="003561A6" w:rsidRPr="00283CFF">
        <w:rPr>
          <w:rFonts w:asciiTheme="minorHAnsi" w:hAnsiTheme="minorHAnsi" w:cs="Arial"/>
          <w:sz w:val="22"/>
          <w:szCs w:val="22"/>
          <w:lang w:val="en-GB"/>
        </w:rPr>
        <w:t>icked-up and dr</w:t>
      </w:r>
      <w:r w:rsidR="009604D7" w:rsidRPr="00283CFF">
        <w:rPr>
          <w:rFonts w:asciiTheme="minorHAnsi" w:hAnsiTheme="minorHAnsi" w:cs="Arial"/>
          <w:sz w:val="22"/>
          <w:szCs w:val="22"/>
          <w:lang w:val="en-GB"/>
        </w:rPr>
        <w:t>opped off at Hamburg Airport or</w:t>
      </w:r>
      <w:r w:rsidR="003561A6" w:rsidRPr="00283CFF">
        <w:rPr>
          <w:rFonts w:asciiTheme="minorHAnsi" w:hAnsiTheme="minorHAnsi" w:cs="Arial"/>
          <w:sz w:val="22"/>
          <w:szCs w:val="22"/>
          <w:lang w:val="en-GB"/>
        </w:rPr>
        <w:t xml:space="preserve"> Hamburg </w:t>
      </w:r>
      <w:proofErr w:type="spellStart"/>
      <w:r w:rsidR="003561A6" w:rsidRPr="00283CFF">
        <w:rPr>
          <w:rFonts w:asciiTheme="minorHAnsi" w:hAnsiTheme="minorHAnsi" w:cs="Arial"/>
          <w:sz w:val="22"/>
          <w:szCs w:val="22"/>
          <w:lang w:val="en-GB"/>
        </w:rPr>
        <w:t>Hauptbahnhof</w:t>
      </w:r>
      <w:proofErr w:type="spellEnd"/>
      <w:r w:rsidR="003561A6" w:rsidRPr="00283CFF">
        <w:rPr>
          <w:rFonts w:asciiTheme="minorHAnsi" w:hAnsiTheme="minorHAnsi" w:cs="Arial"/>
          <w:sz w:val="22"/>
          <w:szCs w:val="22"/>
          <w:lang w:val="en-GB"/>
        </w:rPr>
        <w:t xml:space="preserve"> (train station). </w:t>
      </w:r>
    </w:p>
    <w:p w14:paraId="7F320C58" w14:textId="77777777" w:rsidR="00691667" w:rsidRPr="00790320" w:rsidRDefault="00691667" w:rsidP="00F2351A">
      <w:pPr>
        <w:pStyle w:val="WW-Default"/>
        <w:jc w:val="both"/>
        <w:rPr>
          <w:rFonts w:asciiTheme="minorHAnsi" w:hAnsiTheme="minorHAnsi" w:cs="Arial"/>
          <w:sz w:val="20"/>
          <w:szCs w:val="20"/>
          <w:lang w:val="en-GB"/>
        </w:rPr>
      </w:pPr>
    </w:p>
    <w:p w14:paraId="3E107D56" w14:textId="3054965C"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Entries</w:t>
      </w:r>
    </w:p>
    <w:p w14:paraId="4A19B58F" w14:textId="69FF0D95" w:rsidR="003561A6" w:rsidRDefault="00D362DB" w:rsidP="00F2351A">
      <w:pPr>
        <w:pStyle w:val="WW-Default"/>
        <w:jc w:val="both"/>
        <w:rPr>
          <w:rFonts w:asciiTheme="minorHAnsi" w:hAnsiTheme="minorHAnsi" w:cs="Arial"/>
          <w:sz w:val="22"/>
          <w:szCs w:val="22"/>
          <w:lang w:val="en-GB"/>
        </w:rPr>
      </w:pPr>
      <w:r w:rsidRPr="00D362DB">
        <w:rPr>
          <w:rFonts w:asciiTheme="minorHAnsi" w:hAnsiTheme="minorHAnsi" w:cs="Arial"/>
          <w:sz w:val="22"/>
          <w:szCs w:val="22"/>
          <w:lang w:val="en-GB"/>
        </w:rPr>
        <w:t xml:space="preserve">The European Masters Circuit </w:t>
      </w:r>
      <w:r>
        <w:rPr>
          <w:rFonts w:asciiTheme="minorHAnsi" w:hAnsiTheme="minorHAnsi" w:cs="Arial"/>
          <w:sz w:val="22"/>
          <w:szCs w:val="22"/>
          <w:lang w:val="en-GB"/>
        </w:rPr>
        <w:t>is</w:t>
      </w:r>
      <w:r w:rsidRPr="00D362DB">
        <w:rPr>
          <w:rFonts w:asciiTheme="minorHAnsi" w:hAnsiTheme="minorHAnsi" w:cs="Arial"/>
          <w:sz w:val="22"/>
          <w:szCs w:val="22"/>
          <w:lang w:val="en-GB"/>
        </w:rPr>
        <w:t xml:space="preserve"> open to all Masters of any nationality provided the player is not banned by his MNA. </w:t>
      </w:r>
      <w:r w:rsidR="00691667" w:rsidRPr="00172373">
        <w:rPr>
          <w:rFonts w:asciiTheme="minorHAnsi" w:hAnsiTheme="minorHAnsi" w:cs="Arial"/>
          <w:b/>
          <w:sz w:val="22"/>
          <w:szCs w:val="22"/>
          <w:lang w:val="en-GB"/>
        </w:rPr>
        <w:t xml:space="preserve">All entries must be made </w:t>
      </w:r>
      <w:r w:rsidR="003561A6" w:rsidRPr="00172373">
        <w:rPr>
          <w:rFonts w:asciiTheme="minorHAnsi" w:hAnsiTheme="minorHAnsi" w:cs="Arial"/>
          <w:b/>
          <w:sz w:val="22"/>
          <w:szCs w:val="22"/>
          <w:lang w:val="en-GB"/>
        </w:rPr>
        <w:t>onl</w:t>
      </w:r>
      <w:r w:rsidRPr="00172373">
        <w:rPr>
          <w:rFonts w:asciiTheme="minorHAnsi" w:hAnsiTheme="minorHAnsi" w:cs="Arial"/>
          <w:b/>
          <w:sz w:val="22"/>
          <w:szCs w:val="22"/>
          <w:lang w:val="en-GB"/>
        </w:rPr>
        <w:t>ine</w:t>
      </w:r>
      <w:r w:rsidR="003561A6" w:rsidRPr="00172373">
        <w:rPr>
          <w:rFonts w:asciiTheme="minorHAnsi" w:hAnsiTheme="minorHAnsi" w:cs="Arial"/>
          <w:b/>
          <w:sz w:val="22"/>
          <w:szCs w:val="22"/>
          <w:lang w:val="en-GB"/>
        </w:rPr>
        <w:t>.</w:t>
      </w:r>
    </w:p>
    <w:p w14:paraId="61375992" w14:textId="05727D4F" w:rsidR="003561A6" w:rsidRDefault="00BE4777" w:rsidP="00F2351A">
      <w:pPr>
        <w:pStyle w:val="WW-Default"/>
        <w:jc w:val="both"/>
        <w:rPr>
          <w:rFonts w:asciiTheme="minorHAnsi" w:hAnsiTheme="minorHAnsi" w:cs="Arial"/>
          <w:color w:val="FF0000"/>
          <w:sz w:val="22"/>
          <w:szCs w:val="22"/>
          <w:lang w:val="en-GB"/>
        </w:rPr>
      </w:pPr>
      <w:hyperlink r:id="rId15" w:history="1">
        <w:r w:rsidR="00304907" w:rsidRPr="00416228">
          <w:rPr>
            <w:rStyle w:val="Hiperhivatkozs"/>
            <w:rFonts w:asciiTheme="minorHAnsi" w:hAnsiTheme="minorHAnsi" w:cs="Arial"/>
            <w:sz w:val="22"/>
            <w:szCs w:val="22"/>
            <w:lang w:val="en-GB"/>
          </w:rPr>
          <w:t>http://esf.tournamentsoftware.com/sport/tournament.aspx?id=03C3D32E-12B3-4997-BE18-F68C8F227220</w:t>
        </w:r>
      </w:hyperlink>
    </w:p>
    <w:p w14:paraId="5139F6D5" w14:textId="77777777" w:rsidR="002646A3" w:rsidRDefault="002646A3">
      <w:pPr>
        <w:suppressAutoHyphens w:val="0"/>
        <w:rPr>
          <w:rFonts w:asciiTheme="minorHAnsi" w:eastAsia="Arial" w:hAnsiTheme="minorHAnsi" w:cs="Arial"/>
          <w:b/>
          <w:bCs/>
          <w:color w:val="000000"/>
          <w:lang w:val="en-GB"/>
        </w:rPr>
      </w:pPr>
      <w:r>
        <w:rPr>
          <w:rFonts w:asciiTheme="minorHAnsi" w:hAnsiTheme="minorHAnsi" w:cs="Arial"/>
          <w:b/>
          <w:bCs/>
          <w:lang w:val="en-GB"/>
        </w:rPr>
        <w:br w:type="page"/>
      </w:r>
    </w:p>
    <w:p w14:paraId="12A22FD7" w14:textId="3B33E73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lastRenderedPageBreak/>
        <w:t>Payment</w:t>
      </w:r>
    </w:p>
    <w:p w14:paraId="370CE9C2" w14:textId="38D1895C" w:rsidR="00D37AC0" w:rsidRPr="003561A6"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 xml:space="preserve">The </w:t>
      </w:r>
      <w:r w:rsidR="00D37AC0">
        <w:rPr>
          <w:rFonts w:asciiTheme="minorHAnsi" w:hAnsiTheme="minorHAnsi" w:cs="Arial"/>
          <w:sz w:val="22"/>
          <w:szCs w:val="22"/>
          <w:lang w:val="en-GB"/>
        </w:rPr>
        <w:t>fee</w:t>
      </w:r>
      <w:r w:rsidR="005174E8">
        <w:rPr>
          <w:rFonts w:asciiTheme="minorHAnsi" w:hAnsiTheme="minorHAnsi" w:cs="Arial"/>
          <w:sz w:val="22"/>
          <w:szCs w:val="22"/>
          <w:lang w:val="en-GB"/>
        </w:rPr>
        <w:t>s</w:t>
      </w:r>
      <w:r w:rsidR="00D37AC0">
        <w:rPr>
          <w:rFonts w:asciiTheme="minorHAnsi" w:hAnsiTheme="minorHAnsi" w:cs="Arial"/>
          <w:sz w:val="22"/>
          <w:szCs w:val="22"/>
          <w:lang w:val="en-GB"/>
        </w:rPr>
        <w:t xml:space="preserve"> and </w:t>
      </w:r>
      <w:r w:rsidRPr="00790320">
        <w:rPr>
          <w:rFonts w:asciiTheme="minorHAnsi" w:hAnsiTheme="minorHAnsi" w:cs="Arial"/>
          <w:sz w:val="22"/>
          <w:szCs w:val="22"/>
          <w:lang w:val="en-GB"/>
        </w:rPr>
        <w:t>package</w:t>
      </w:r>
      <w:r w:rsidR="00D37AC0">
        <w:rPr>
          <w:rFonts w:asciiTheme="minorHAnsi" w:hAnsiTheme="minorHAnsi" w:cs="Arial"/>
          <w:sz w:val="22"/>
          <w:szCs w:val="22"/>
          <w:lang w:val="en-GB"/>
        </w:rPr>
        <w:t>s</w:t>
      </w:r>
      <w:r w:rsidRPr="00790320">
        <w:rPr>
          <w:rFonts w:asciiTheme="minorHAnsi" w:hAnsiTheme="minorHAnsi" w:cs="Arial"/>
          <w:sz w:val="22"/>
          <w:szCs w:val="22"/>
          <w:lang w:val="en-GB"/>
        </w:rPr>
        <w:t xml:space="preserve">, as detailed below, must be paid </w:t>
      </w:r>
      <w:r w:rsidR="003561A6">
        <w:rPr>
          <w:rFonts w:asciiTheme="minorHAnsi" w:hAnsiTheme="minorHAnsi" w:cs="Arial"/>
          <w:sz w:val="22"/>
          <w:szCs w:val="22"/>
          <w:lang w:val="en-GB"/>
        </w:rPr>
        <w:t>to the host by the closing date by electronic bank transfer.</w:t>
      </w:r>
    </w:p>
    <w:p w14:paraId="38FFFF42" w14:textId="77777777" w:rsidR="00691667" w:rsidRPr="003561A6" w:rsidRDefault="00691667" w:rsidP="00F2351A">
      <w:pPr>
        <w:pStyle w:val="WW-Default"/>
        <w:jc w:val="both"/>
        <w:rPr>
          <w:rFonts w:asciiTheme="minorHAnsi" w:hAnsiTheme="minorHAnsi" w:cs="Arial"/>
          <w:sz w:val="22"/>
          <w:szCs w:val="22"/>
          <w:shd w:val="clear" w:color="auto" w:fill="FFFF00"/>
          <w:lang w:val="en-GB"/>
        </w:rPr>
      </w:pPr>
    </w:p>
    <w:p w14:paraId="2FC2E2DA" w14:textId="733C698E" w:rsidR="003561A6" w:rsidRPr="00304907" w:rsidRDefault="00691667" w:rsidP="00304907">
      <w:pPr>
        <w:pStyle w:val="WW-Default"/>
        <w:jc w:val="both"/>
        <w:rPr>
          <w:rFonts w:asciiTheme="minorHAnsi" w:hAnsiTheme="minorHAnsi" w:cs="Arial"/>
          <w:sz w:val="22"/>
          <w:szCs w:val="22"/>
          <w:lang w:val="en-GB"/>
        </w:rPr>
      </w:pPr>
      <w:bookmarkStart w:id="1" w:name="_Hlk485196426"/>
      <w:r w:rsidRPr="00304907">
        <w:rPr>
          <w:rFonts w:asciiTheme="minorHAnsi" w:hAnsiTheme="minorHAnsi" w:cs="Arial"/>
          <w:sz w:val="22"/>
          <w:szCs w:val="22"/>
          <w:lang w:val="en-GB"/>
        </w:rPr>
        <w:t>Beneficiary Bank</w:t>
      </w:r>
      <w:r w:rsidR="00701154" w:rsidRPr="00304907">
        <w:rPr>
          <w:rFonts w:asciiTheme="minorHAnsi" w:hAnsiTheme="minorHAnsi" w:cs="Arial"/>
          <w:sz w:val="22"/>
          <w:szCs w:val="22"/>
          <w:lang w:val="en-GB"/>
        </w:rPr>
        <w:t xml:space="preserve"> Name</w:t>
      </w:r>
      <w:r w:rsidR="003561A6" w:rsidRPr="00304907">
        <w:rPr>
          <w:rFonts w:asciiTheme="minorHAnsi" w:hAnsiTheme="minorHAnsi" w:cs="Arial"/>
          <w:sz w:val="22"/>
          <w:szCs w:val="22"/>
          <w:lang w:val="en-GB"/>
        </w:rPr>
        <w:t>:</w:t>
      </w:r>
      <w:r w:rsidR="003561A6" w:rsidRPr="00304907">
        <w:rPr>
          <w:rFonts w:asciiTheme="minorHAnsi" w:hAnsiTheme="minorHAnsi" w:cs="Arial"/>
          <w:sz w:val="22"/>
          <w:szCs w:val="22"/>
          <w:lang w:val="en-GB"/>
        </w:rPr>
        <w:tab/>
        <w:t>Hamburger Sparkasse</w:t>
      </w:r>
    </w:p>
    <w:p w14:paraId="684A1BB2" w14:textId="62858F26" w:rsidR="00691667" w:rsidRPr="00304907" w:rsidRDefault="00701154" w:rsidP="00304907">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 xml:space="preserve">Beneficiary </w:t>
      </w:r>
      <w:r w:rsidR="00691667" w:rsidRPr="00304907">
        <w:rPr>
          <w:rFonts w:asciiTheme="minorHAnsi" w:hAnsiTheme="minorHAnsi" w:cs="Arial"/>
          <w:sz w:val="22"/>
          <w:szCs w:val="22"/>
          <w:lang w:val="en-GB"/>
        </w:rPr>
        <w:t>Bank Address:</w:t>
      </w:r>
      <w:r w:rsidR="007D60D4"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 xml:space="preserve">Hamburger Strasse 39, 22083 Hamburg, Germany </w:t>
      </w:r>
    </w:p>
    <w:p w14:paraId="772BD905" w14:textId="202DEBEF" w:rsidR="00701154" w:rsidRPr="00304907" w:rsidRDefault="00701154" w:rsidP="00F2351A">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Account Holder Name:</w:t>
      </w:r>
      <w:r w:rsidRPr="00304907">
        <w:rPr>
          <w:rFonts w:asciiTheme="minorHAnsi" w:hAnsiTheme="minorHAnsi" w:cs="Arial"/>
          <w:sz w:val="22"/>
          <w:szCs w:val="22"/>
          <w:lang w:val="en-GB"/>
        </w:rPr>
        <w:tab/>
      </w:r>
      <w:r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Sportwerk GmbH</w:t>
      </w:r>
      <w:r w:rsidRPr="00304907">
        <w:rPr>
          <w:rFonts w:asciiTheme="minorHAnsi" w:hAnsiTheme="minorHAnsi" w:cs="Arial"/>
          <w:sz w:val="22"/>
          <w:szCs w:val="22"/>
          <w:lang w:val="en-GB"/>
        </w:rPr>
        <w:t xml:space="preserve"> </w:t>
      </w:r>
    </w:p>
    <w:p w14:paraId="68317B8A" w14:textId="11F53C9B" w:rsidR="00701154" w:rsidRPr="00304907" w:rsidRDefault="00701154" w:rsidP="00F2351A">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Account Holder Address</w:t>
      </w:r>
      <w:r w:rsidR="003561A6" w:rsidRPr="00304907">
        <w:rPr>
          <w:rFonts w:asciiTheme="minorHAnsi" w:hAnsiTheme="minorHAnsi" w:cs="Arial"/>
          <w:sz w:val="22"/>
          <w:szCs w:val="22"/>
          <w:lang w:val="en-GB"/>
        </w:rPr>
        <w:t>:</w:t>
      </w:r>
      <w:r w:rsidR="003561A6" w:rsidRPr="00304907">
        <w:rPr>
          <w:rFonts w:asciiTheme="minorHAnsi" w:hAnsiTheme="minorHAnsi" w:cs="Arial"/>
          <w:sz w:val="22"/>
          <w:szCs w:val="22"/>
          <w:lang w:val="en-GB"/>
        </w:rPr>
        <w:tab/>
      </w:r>
      <w:proofErr w:type="spellStart"/>
      <w:r w:rsidR="003561A6" w:rsidRPr="00304907">
        <w:rPr>
          <w:rFonts w:asciiTheme="minorHAnsi" w:hAnsiTheme="minorHAnsi" w:cs="Arial"/>
          <w:sz w:val="22"/>
          <w:szCs w:val="22"/>
          <w:lang w:val="en-GB"/>
        </w:rPr>
        <w:t>Hagenbeckstrasse</w:t>
      </w:r>
      <w:proofErr w:type="spellEnd"/>
      <w:r w:rsidR="003561A6" w:rsidRPr="00304907">
        <w:rPr>
          <w:rFonts w:asciiTheme="minorHAnsi" w:hAnsiTheme="minorHAnsi" w:cs="Arial"/>
          <w:sz w:val="22"/>
          <w:szCs w:val="22"/>
          <w:lang w:val="en-GB"/>
        </w:rPr>
        <w:t xml:space="preserve"> 124a, 22527 HH</w:t>
      </w:r>
    </w:p>
    <w:p w14:paraId="16D0E142" w14:textId="376C239F" w:rsidR="00691667" w:rsidRPr="00304907" w:rsidRDefault="00691667" w:rsidP="00F2351A">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Account No:</w:t>
      </w:r>
      <w:r w:rsidRPr="00304907">
        <w:rPr>
          <w:rFonts w:asciiTheme="minorHAnsi" w:hAnsiTheme="minorHAnsi" w:cs="Arial"/>
          <w:sz w:val="22"/>
          <w:szCs w:val="22"/>
          <w:lang w:val="en-GB"/>
        </w:rPr>
        <w:tab/>
      </w:r>
      <w:r w:rsidRPr="00304907">
        <w:rPr>
          <w:rFonts w:asciiTheme="minorHAnsi" w:hAnsiTheme="minorHAnsi" w:cs="Arial"/>
          <w:sz w:val="22"/>
          <w:szCs w:val="22"/>
          <w:lang w:val="en-GB"/>
        </w:rPr>
        <w:tab/>
      </w:r>
      <w:r w:rsidR="00701154"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1105215162</w:t>
      </w:r>
    </w:p>
    <w:p w14:paraId="4BD62530" w14:textId="4C529099" w:rsidR="00701154" w:rsidRPr="00304907" w:rsidRDefault="00701154" w:rsidP="00F2351A">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IBAN:</w:t>
      </w:r>
      <w:r w:rsidRPr="00304907">
        <w:rPr>
          <w:rFonts w:asciiTheme="minorHAnsi" w:hAnsiTheme="minorHAnsi" w:cs="Arial"/>
          <w:sz w:val="22"/>
          <w:szCs w:val="22"/>
          <w:lang w:val="en-GB"/>
        </w:rPr>
        <w:tab/>
      </w:r>
      <w:r w:rsidRPr="00304907">
        <w:rPr>
          <w:rFonts w:asciiTheme="minorHAnsi" w:hAnsiTheme="minorHAnsi" w:cs="Arial"/>
          <w:sz w:val="22"/>
          <w:szCs w:val="22"/>
          <w:lang w:val="en-GB"/>
        </w:rPr>
        <w:tab/>
      </w:r>
      <w:r w:rsidRPr="00304907">
        <w:rPr>
          <w:rFonts w:asciiTheme="minorHAnsi" w:hAnsiTheme="minorHAnsi" w:cs="Arial"/>
          <w:sz w:val="22"/>
          <w:szCs w:val="22"/>
          <w:lang w:val="en-GB"/>
        </w:rPr>
        <w:tab/>
      </w:r>
      <w:r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DE84200505501105215162</w:t>
      </w:r>
    </w:p>
    <w:p w14:paraId="344BDD05" w14:textId="6D03A738" w:rsidR="00691667" w:rsidRDefault="00691667" w:rsidP="00304907">
      <w:pPr>
        <w:pStyle w:val="WW-Default"/>
        <w:jc w:val="both"/>
        <w:rPr>
          <w:rFonts w:asciiTheme="minorHAnsi" w:hAnsiTheme="minorHAnsi" w:cs="Arial"/>
          <w:sz w:val="22"/>
          <w:szCs w:val="22"/>
          <w:lang w:val="en-GB"/>
        </w:rPr>
      </w:pPr>
      <w:r w:rsidRPr="00304907">
        <w:rPr>
          <w:rFonts w:asciiTheme="minorHAnsi" w:hAnsiTheme="minorHAnsi" w:cs="Arial"/>
          <w:sz w:val="22"/>
          <w:szCs w:val="22"/>
          <w:lang w:val="en-GB"/>
        </w:rPr>
        <w:t>BIC:</w:t>
      </w:r>
      <w:r w:rsidRPr="00304907">
        <w:rPr>
          <w:rFonts w:asciiTheme="minorHAnsi" w:hAnsiTheme="minorHAnsi" w:cs="Arial"/>
          <w:sz w:val="22"/>
          <w:szCs w:val="22"/>
          <w:lang w:val="en-GB"/>
        </w:rPr>
        <w:tab/>
      </w:r>
      <w:r w:rsidR="00701154"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ab/>
      </w:r>
      <w:r w:rsidR="003561A6" w:rsidRPr="00304907">
        <w:rPr>
          <w:rFonts w:asciiTheme="minorHAnsi" w:hAnsiTheme="minorHAnsi" w:cs="Arial"/>
          <w:sz w:val="22"/>
          <w:szCs w:val="22"/>
          <w:lang w:val="en-GB"/>
        </w:rPr>
        <w:tab/>
        <w:t xml:space="preserve">HASPDEHHXXX </w:t>
      </w:r>
      <w:bookmarkEnd w:id="1"/>
    </w:p>
    <w:p w14:paraId="4032FB51" w14:textId="77777777" w:rsidR="00304907" w:rsidRPr="00304907" w:rsidRDefault="00304907" w:rsidP="00304907">
      <w:pPr>
        <w:pStyle w:val="WW-Default"/>
        <w:jc w:val="both"/>
        <w:rPr>
          <w:rFonts w:asciiTheme="minorHAnsi" w:hAnsiTheme="minorHAnsi" w:cs="Arial"/>
          <w:sz w:val="22"/>
          <w:szCs w:val="22"/>
          <w:lang w:val="en-GB"/>
        </w:rPr>
      </w:pPr>
    </w:p>
    <w:p w14:paraId="5D6AD624" w14:textId="77777777" w:rsidR="00691667" w:rsidRPr="00790320" w:rsidRDefault="00691667" w:rsidP="00F2351A">
      <w:pPr>
        <w:pStyle w:val="WW-Default"/>
        <w:jc w:val="both"/>
        <w:rPr>
          <w:rFonts w:asciiTheme="minorHAnsi" w:hAnsiTheme="minorHAnsi" w:cs="Arial"/>
          <w:sz w:val="22"/>
          <w:szCs w:val="22"/>
          <w:lang w:val="en-GB"/>
        </w:rPr>
      </w:pPr>
      <w:r w:rsidRPr="003561A6">
        <w:rPr>
          <w:rFonts w:asciiTheme="minorHAnsi" w:hAnsiTheme="minorHAnsi" w:cs="Arial"/>
          <w:sz w:val="22"/>
          <w:szCs w:val="22"/>
          <w:lang w:val="en-GB"/>
        </w:rPr>
        <w:t>Please mark payment clearly with name of event and name of player</w:t>
      </w:r>
      <w:r w:rsidRPr="00790320">
        <w:rPr>
          <w:rFonts w:asciiTheme="minorHAnsi" w:hAnsiTheme="minorHAnsi" w:cs="Arial"/>
          <w:sz w:val="22"/>
          <w:szCs w:val="22"/>
          <w:lang w:val="en-GB"/>
        </w:rPr>
        <w:t xml:space="preserve"> </w:t>
      </w:r>
    </w:p>
    <w:p w14:paraId="446FAEE6" w14:textId="77777777" w:rsidR="00790320" w:rsidRPr="00790320" w:rsidRDefault="00790320" w:rsidP="00F2351A">
      <w:pPr>
        <w:pStyle w:val="WW-Default"/>
        <w:jc w:val="both"/>
        <w:rPr>
          <w:rFonts w:asciiTheme="minorHAnsi" w:hAnsiTheme="minorHAnsi" w:cs="Arial"/>
          <w:color w:val="auto"/>
          <w:sz w:val="20"/>
          <w:szCs w:val="20"/>
          <w:lang w:val="en-GB"/>
        </w:rPr>
      </w:pPr>
    </w:p>
    <w:p w14:paraId="0B9591E3"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bCs/>
          <w:lang w:val="en-GB"/>
        </w:rPr>
        <w:t xml:space="preserve">Draws </w:t>
      </w:r>
    </w:p>
    <w:p w14:paraId="040A6D43" w14:textId="4F4F9D6F" w:rsidR="00691667" w:rsidRPr="00790320" w:rsidRDefault="00691667" w:rsidP="00F2351A">
      <w:pPr>
        <w:pStyle w:val="WW-Default"/>
        <w:jc w:val="both"/>
        <w:rPr>
          <w:rFonts w:asciiTheme="minorHAnsi" w:hAnsiTheme="minorHAnsi" w:cs="Arial"/>
          <w:sz w:val="22"/>
          <w:szCs w:val="22"/>
          <w:lang w:val="en-GB"/>
        </w:rPr>
      </w:pPr>
      <w:r w:rsidRPr="00790320">
        <w:rPr>
          <w:rFonts w:asciiTheme="minorHAnsi" w:hAnsiTheme="minorHAnsi" w:cs="Arial"/>
          <w:sz w:val="22"/>
          <w:szCs w:val="22"/>
          <w:lang w:val="en-GB"/>
        </w:rPr>
        <w:t>The seeding lists and time of the first matches for specific age groups will be published 7 days prior to the start date</w:t>
      </w:r>
      <w:r w:rsidR="00747ECB">
        <w:rPr>
          <w:rFonts w:asciiTheme="minorHAnsi" w:hAnsiTheme="minorHAnsi" w:cs="Arial"/>
          <w:sz w:val="22"/>
          <w:szCs w:val="22"/>
          <w:lang w:val="en-GB"/>
        </w:rPr>
        <w:t xml:space="preserve"> </w:t>
      </w:r>
      <w:r w:rsidR="007D60D4">
        <w:rPr>
          <w:rFonts w:asciiTheme="minorHAnsi" w:hAnsiTheme="minorHAnsi" w:cs="Arial"/>
          <w:sz w:val="22"/>
          <w:szCs w:val="22"/>
          <w:lang w:val="en-GB"/>
        </w:rPr>
        <w:t>on the ESF Website</w:t>
      </w:r>
      <w:r w:rsidR="00747ECB">
        <w:rPr>
          <w:rFonts w:asciiTheme="minorHAnsi" w:hAnsiTheme="minorHAnsi" w:cs="Arial"/>
          <w:sz w:val="22"/>
          <w:szCs w:val="22"/>
          <w:lang w:val="en-GB"/>
        </w:rPr>
        <w:t xml:space="preserve"> </w:t>
      </w:r>
      <w:r w:rsidRPr="00790320">
        <w:rPr>
          <w:rFonts w:asciiTheme="minorHAnsi" w:hAnsiTheme="minorHAnsi" w:cs="Arial"/>
          <w:sz w:val="22"/>
          <w:szCs w:val="22"/>
          <w:lang w:val="en-GB"/>
        </w:rPr>
        <w:t xml:space="preserve"> </w:t>
      </w:r>
    </w:p>
    <w:p w14:paraId="03DAA4F7" w14:textId="553A4EF5" w:rsidR="00691667" w:rsidRPr="007D60D4" w:rsidRDefault="00691667" w:rsidP="00F2351A">
      <w:pPr>
        <w:pStyle w:val="WW-Default"/>
        <w:jc w:val="both"/>
        <w:rPr>
          <w:rFonts w:asciiTheme="minorHAnsi" w:hAnsiTheme="minorHAnsi" w:cs="Arial"/>
          <w:sz w:val="22"/>
          <w:szCs w:val="22"/>
          <w:lang w:val="en-GB"/>
        </w:rPr>
      </w:pPr>
      <w:r w:rsidRPr="007D60D4">
        <w:rPr>
          <w:rFonts w:asciiTheme="minorHAnsi" w:hAnsiTheme="minorHAnsi" w:cs="Arial"/>
          <w:sz w:val="22"/>
          <w:szCs w:val="22"/>
          <w:lang w:val="en-GB"/>
        </w:rPr>
        <w:t xml:space="preserve">Finalised draws for the event will be </w:t>
      </w:r>
      <w:r w:rsidR="007D60D4" w:rsidRPr="007D60D4">
        <w:rPr>
          <w:rFonts w:asciiTheme="minorHAnsi" w:hAnsiTheme="minorHAnsi" w:cs="Arial"/>
          <w:sz w:val="22"/>
          <w:szCs w:val="22"/>
          <w:lang w:val="en-GB"/>
        </w:rPr>
        <w:t>published</w:t>
      </w:r>
      <w:r w:rsidRPr="007D60D4">
        <w:rPr>
          <w:rFonts w:asciiTheme="minorHAnsi" w:hAnsiTheme="minorHAnsi" w:cs="Arial"/>
          <w:sz w:val="22"/>
          <w:szCs w:val="22"/>
          <w:lang w:val="en-GB"/>
        </w:rPr>
        <w:t xml:space="preserve"> on the </w:t>
      </w:r>
      <w:r w:rsidR="007D60D4" w:rsidRPr="007D60D4">
        <w:rPr>
          <w:rFonts w:asciiTheme="minorHAnsi" w:hAnsiTheme="minorHAnsi" w:cs="Arial"/>
          <w:sz w:val="22"/>
          <w:szCs w:val="22"/>
          <w:lang w:val="en-GB"/>
        </w:rPr>
        <w:t xml:space="preserve">ESF Website </w:t>
      </w:r>
      <w:r w:rsidRPr="007D60D4">
        <w:rPr>
          <w:rFonts w:asciiTheme="minorHAnsi" w:hAnsiTheme="minorHAnsi" w:cs="Arial"/>
          <w:sz w:val="22"/>
          <w:szCs w:val="22"/>
          <w:lang w:val="en-GB"/>
        </w:rPr>
        <w:t xml:space="preserve">at </w:t>
      </w:r>
      <w:r w:rsidR="001A42C9" w:rsidRPr="007D60D4">
        <w:rPr>
          <w:rFonts w:asciiTheme="minorHAnsi" w:hAnsiTheme="minorHAnsi" w:cs="Arial"/>
          <w:sz w:val="22"/>
          <w:szCs w:val="22"/>
          <w:lang w:val="en-GB"/>
        </w:rPr>
        <w:t xml:space="preserve">about 17:00 on the day before the tournament. </w:t>
      </w:r>
    </w:p>
    <w:p w14:paraId="50CCB26C" w14:textId="423627EA" w:rsidR="00D60603" w:rsidRPr="00D60603" w:rsidRDefault="00D60603" w:rsidP="00F2351A">
      <w:pPr>
        <w:pStyle w:val="WW-Default"/>
        <w:spacing w:before="120"/>
        <w:jc w:val="both"/>
        <w:rPr>
          <w:rFonts w:asciiTheme="minorHAnsi" w:hAnsiTheme="minorHAnsi" w:cs="Arial"/>
          <w:sz w:val="22"/>
          <w:szCs w:val="22"/>
          <w:lang w:val="en-GB"/>
        </w:rPr>
      </w:pPr>
      <w:r w:rsidRPr="007D60D4">
        <w:rPr>
          <w:rFonts w:asciiTheme="minorHAnsi" w:hAnsiTheme="minorHAnsi" w:cs="Arial"/>
          <w:sz w:val="22"/>
          <w:szCs w:val="22"/>
          <w:lang w:val="en-GB"/>
        </w:rPr>
        <w:t>Up-to-Date information about this and all other ESF Masters Tournaments will be published regularly in the Facebook group “European Squash Masters”. Please join up today!</w:t>
      </w:r>
    </w:p>
    <w:p w14:paraId="29CB1069" w14:textId="77777777" w:rsidR="00691667" w:rsidRPr="00790320" w:rsidRDefault="00691667" w:rsidP="00F2351A">
      <w:pPr>
        <w:pStyle w:val="WW-Default"/>
        <w:jc w:val="both"/>
        <w:rPr>
          <w:rFonts w:asciiTheme="minorHAnsi" w:hAnsiTheme="minorHAnsi" w:cs="Arial"/>
          <w:b/>
          <w:lang w:val="en-GB"/>
        </w:rPr>
      </w:pPr>
    </w:p>
    <w:p w14:paraId="6E4166E1" w14:textId="77777777" w:rsidR="00691667" w:rsidRPr="00790320" w:rsidRDefault="00691667" w:rsidP="00F2351A">
      <w:pPr>
        <w:pStyle w:val="WW-Default"/>
        <w:jc w:val="both"/>
        <w:rPr>
          <w:rFonts w:asciiTheme="minorHAnsi" w:hAnsiTheme="minorHAnsi" w:cs="Arial"/>
          <w:b/>
          <w:bCs/>
          <w:lang w:val="en-GB"/>
        </w:rPr>
      </w:pPr>
      <w:r w:rsidRPr="00790320">
        <w:rPr>
          <w:rFonts w:asciiTheme="minorHAnsi" w:hAnsiTheme="minorHAnsi" w:cs="Arial"/>
          <w:b/>
          <w:lang w:val="en-GB"/>
        </w:rPr>
        <w:t>E</w:t>
      </w:r>
      <w:r w:rsidRPr="00790320">
        <w:rPr>
          <w:rFonts w:asciiTheme="minorHAnsi" w:hAnsiTheme="minorHAnsi" w:cs="Arial"/>
          <w:b/>
          <w:bCs/>
          <w:lang w:val="en-GB"/>
        </w:rPr>
        <w:t>SF regulations &amp; penalties</w:t>
      </w:r>
    </w:p>
    <w:p w14:paraId="0BC3831B" w14:textId="44A5CC62" w:rsidR="00312677" w:rsidRDefault="00312677" w:rsidP="00F2351A">
      <w:pPr>
        <w:jc w:val="both"/>
        <w:rPr>
          <w:rFonts w:asciiTheme="minorHAnsi" w:hAnsiTheme="minorHAnsi" w:cs="Arial"/>
          <w:sz w:val="22"/>
          <w:szCs w:val="22"/>
        </w:rPr>
      </w:pPr>
      <w:r w:rsidRPr="007D60D4">
        <w:rPr>
          <w:rFonts w:asciiTheme="minorHAnsi" w:hAnsiTheme="minorHAnsi"/>
          <w:sz w:val="22"/>
          <w:lang w:val="en-GB"/>
        </w:rPr>
        <w:t>This event complies with the ESF Masters Circuit Guidelines, a copy of which is available on the ESF website</w:t>
      </w:r>
      <w:r w:rsidR="007D60D4" w:rsidRPr="007D60D4">
        <w:rPr>
          <w:rFonts w:asciiTheme="minorHAnsi" w:hAnsiTheme="minorHAnsi" w:cs="Arial"/>
          <w:sz w:val="22"/>
          <w:szCs w:val="22"/>
        </w:rPr>
        <w:t>.</w:t>
      </w:r>
      <w:r w:rsidR="00E516FE">
        <w:rPr>
          <w:rFonts w:asciiTheme="minorHAnsi" w:hAnsiTheme="minorHAnsi" w:cs="Arial"/>
          <w:sz w:val="22"/>
          <w:szCs w:val="22"/>
        </w:rPr>
        <w:t xml:space="preserve"> </w:t>
      </w:r>
      <w:r w:rsidR="00E516FE" w:rsidRPr="00E516FE">
        <w:rPr>
          <w:rFonts w:asciiTheme="minorHAnsi" w:hAnsiTheme="minorHAnsi" w:cs="Arial"/>
          <w:sz w:val="22"/>
          <w:szCs w:val="22"/>
        </w:rPr>
        <w:t>The tournament will be run under the terms and conditions as set out in ESF Regulations: Code of Conduct - appendix D.</w:t>
      </w:r>
      <w:r w:rsidR="00D3509A">
        <w:rPr>
          <w:rFonts w:asciiTheme="minorHAnsi" w:hAnsiTheme="minorHAnsi" w:cs="Arial"/>
          <w:sz w:val="22"/>
          <w:szCs w:val="22"/>
        </w:rPr>
        <w:t xml:space="preserve"> </w:t>
      </w:r>
      <w:r w:rsidR="00D3509A" w:rsidRPr="00D3509A">
        <w:rPr>
          <w:rFonts w:asciiTheme="minorHAnsi" w:hAnsiTheme="minorHAnsi" w:cs="Arial"/>
          <w:sz w:val="22"/>
          <w:szCs w:val="22"/>
        </w:rPr>
        <w:t xml:space="preserve">The tournament shall be run under the terms and conditions as set out in EUROPEAN SQUASH FEDERATION PRIVACY POLICY as published on the ESF website </w:t>
      </w:r>
      <w:hyperlink r:id="rId16" w:history="1">
        <w:r w:rsidR="00D3509A" w:rsidRPr="00C62153">
          <w:rPr>
            <w:rStyle w:val="Hiperhivatkozs"/>
            <w:rFonts w:asciiTheme="minorHAnsi" w:eastAsia="Arial" w:hAnsiTheme="minorHAnsi" w:cstheme="minorHAnsi"/>
            <w:sz w:val="22"/>
            <w:szCs w:val="22"/>
            <w:lang w:val="en-GB"/>
          </w:rPr>
          <w:t>www.europeansquash.com</w:t>
        </w:r>
      </w:hyperlink>
      <w:r w:rsidR="00D3509A">
        <w:rPr>
          <w:rFonts w:asciiTheme="minorHAnsi" w:hAnsiTheme="minorHAnsi" w:cs="Arial"/>
          <w:sz w:val="22"/>
          <w:szCs w:val="22"/>
        </w:rPr>
        <w:t xml:space="preserve"> </w:t>
      </w:r>
    </w:p>
    <w:p w14:paraId="5E14C4AA" w14:textId="7D1562E9" w:rsidR="00691667" w:rsidRPr="00D37AC0" w:rsidRDefault="00691667" w:rsidP="00F2351A">
      <w:pPr>
        <w:jc w:val="both"/>
        <w:rPr>
          <w:rFonts w:asciiTheme="minorHAnsi" w:hAnsiTheme="minorHAnsi" w:cs="Arial"/>
          <w:sz w:val="22"/>
          <w:szCs w:val="22"/>
        </w:rPr>
      </w:pPr>
      <w:r w:rsidRPr="00790320">
        <w:rPr>
          <w:rFonts w:asciiTheme="minorHAnsi" w:hAnsiTheme="minorHAnsi" w:cs="Arial"/>
          <w:sz w:val="22"/>
          <w:szCs w:val="22"/>
        </w:rPr>
        <w:t>A late withdrawal is a withdrawal made 2 days or less before</w:t>
      </w:r>
      <w:r w:rsidR="00790320">
        <w:rPr>
          <w:rFonts w:asciiTheme="minorHAnsi" w:hAnsiTheme="minorHAnsi" w:cs="Arial"/>
          <w:sz w:val="22"/>
          <w:szCs w:val="22"/>
        </w:rPr>
        <w:t xml:space="preserve"> the start date of a tournament. </w:t>
      </w:r>
      <w:r w:rsidRPr="00790320">
        <w:rPr>
          <w:rFonts w:asciiTheme="minorHAnsi" w:hAnsiTheme="minorHAnsi" w:cs="Arial"/>
          <w:sz w:val="22"/>
          <w:szCs w:val="22"/>
        </w:rPr>
        <w:t xml:space="preserve">Ranking </w:t>
      </w:r>
      <w:r w:rsidRPr="00D37AC0">
        <w:rPr>
          <w:rFonts w:asciiTheme="minorHAnsi" w:hAnsiTheme="minorHAnsi" w:cs="Arial"/>
          <w:sz w:val="22"/>
          <w:szCs w:val="22"/>
        </w:rPr>
        <w:t xml:space="preserve">penalties </w:t>
      </w:r>
      <w:r w:rsidR="001A42C9" w:rsidRPr="00D37AC0">
        <w:rPr>
          <w:rFonts w:asciiTheme="minorHAnsi" w:hAnsiTheme="minorHAnsi" w:cs="Arial"/>
          <w:sz w:val="22"/>
          <w:szCs w:val="22"/>
        </w:rPr>
        <w:t xml:space="preserve">may </w:t>
      </w:r>
      <w:r w:rsidRPr="00D37AC0">
        <w:rPr>
          <w:rFonts w:asciiTheme="minorHAnsi" w:hAnsiTheme="minorHAnsi" w:cs="Arial"/>
          <w:sz w:val="22"/>
          <w:szCs w:val="22"/>
        </w:rPr>
        <w:t>be applied to the records of players who fail to turn up or who make a late withdrawal not sup</w:t>
      </w:r>
      <w:r w:rsidR="00790320" w:rsidRPr="00D37AC0">
        <w:rPr>
          <w:rFonts w:asciiTheme="minorHAnsi" w:hAnsiTheme="minorHAnsi" w:cs="Arial"/>
          <w:sz w:val="22"/>
          <w:szCs w:val="22"/>
        </w:rPr>
        <w:t>ported by a medical certificate.</w:t>
      </w:r>
    </w:p>
    <w:p w14:paraId="5DC9A292" w14:textId="77777777" w:rsidR="00790320" w:rsidRPr="00D37AC0" w:rsidRDefault="00790320" w:rsidP="00F2351A">
      <w:pPr>
        <w:jc w:val="both"/>
        <w:rPr>
          <w:rFonts w:asciiTheme="minorHAnsi" w:hAnsiTheme="minorHAnsi" w:cs="Arial"/>
          <w:sz w:val="22"/>
          <w:szCs w:val="22"/>
        </w:rPr>
      </w:pPr>
    </w:p>
    <w:p w14:paraId="37F2EA73" w14:textId="77777777" w:rsidR="00CB5D5A" w:rsidRPr="004B2199" w:rsidRDefault="00CB5D5A" w:rsidP="00F2351A">
      <w:pPr>
        <w:jc w:val="both"/>
        <w:rPr>
          <w:rFonts w:asciiTheme="minorHAnsi" w:hAnsiTheme="minorHAnsi"/>
          <w:sz w:val="22"/>
          <w:lang w:val="en-GB"/>
        </w:rPr>
      </w:pPr>
      <w:r w:rsidRPr="004B2199">
        <w:rPr>
          <w:rFonts w:asciiTheme="minorHAnsi" w:hAnsiTheme="minorHAnsi"/>
          <w:sz w:val="22"/>
          <w:lang w:val="en-GB"/>
        </w:rPr>
        <w:t>Following a withdrawal, fees and packages should be reimbursed as follows:</w:t>
      </w:r>
    </w:p>
    <w:p w14:paraId="32252112" w14:textId="77777777" w:rsidR="006776F8" w:rsidRDefault="006776F8" w:rsidP="00F2351A">
      <w:pPr>
        <w:numPr>
          <w:ilvl w:val="0"/>
          <w:numId w:val="8"/>
        </w:numPr>
        <w:suppressAutoHyphens w:val="0"/>
        <w:jc w:val="both"/>
        <w:rPr>
          <w:rFonts w:ascii="Calibri" w:hAnsi="Calibri" w:cs="Calibri"/>
          <w:sz w:val="22"/>
          <w:szCs w:val="22"/>
          <w:lang w:val="en-US" w:eastAsia="en-US"/>
        </w:rPr>
      </w:pPr>
      <w:r>
        <w:rPr>
          <w:rFonts w:ascii="Calibri" w:hAnsi="Calibri" w:cs="Calibri"/>
          <w:sz w:val="22"/>
          <w:szCs w:val="22"/>
          <w:lang w:val="en-US" w:eastAsia="en-US"/>
        </w:rPr>
        <w:t>Withdrawal up to 30 days before the start date of a tournament: fees reimbursed in full (less bank charges).</w:t>
      </w:r>
    </w:p>
    <w:p w14:paraId="557272F9" w14:textId="77777777" w:rsidR="006776F8" w:rsidRDefault="006776F8" w:rsidP="00F2351A">
      <w:pPr>
        <w:numPr>
          <w:ilvl w:val="0"/>
          <w:numId w:val="8"/>
        </w:numPr>
        <w:suppressAutoHyphens w:val="0"/>
        <w:jc w:val="both"/>
        <w:rPr>
          <w:rFonts w:ascii="Calibri" w:hAnsi="Calibri" w:cs="Calibri"/>
          <w:sz w:val="22"/>
          <w:szCs w:val="22"/>
          <w:lang w:val="en-US" w:eastAsia="en-US"/>
        </w:rPr>
      </w:pPr>
      <w:r>
        <w:rPr>
          <w:rFonts w:ascii="Calibri" w:hAnsi="Calibri" w:cs="Calibri"/>
          <w:sz w:val="22"/>
          <w:szCs w:val="22"/>
          <w:lang w:val="en-US" w:eastAsia="en-US"/>
        </w:rPr>
        <w:t>Withdrawal 7-30 days before the start date of a tournament: 50% of fees reimbursed (less bank charges).</w:t>
      </w:r>
    </w:p>
    <w:p w14:paraId="22B1A695" w14:textId="77777777" w:rsidR="006776F8" w:rsidRDefault="006776F8" w:rsidP="00F2351A">
      <w:pPr>
        <w:numPr>
          <w:ilvl w:val="0"/>
          <w:numId w:val="8"/>
        </w:numPr>
        <w:suppressAutoHyphens w:val="0"/>
        <w:jc w:val="both"/>
        <w:rPr>
          <w:rFonts w:ascii="Calibri" w:hAnsi="Calibri" w:cs="Calibri"/>
          <w:sz w:val="22"/>
          <w:szCs w:val="22"/>
          <w:lang w:val="en-US" w:eastAsia="en-US"/>
        </w:rPr>
      </w:pPr>
      <w:r>
        <w:rPr>
          <w:rFonts w:ascii="Calibri" w:hAnsi="Calibri" w:cs="Calibri"/>
          <w:sz w:val="22"/>
          <w:szCs w:val="22"/>
          <w:lang w:val="en-US" w:eastAsia="en-US"/>
        </w:rPr>
        <w:t xml:space="preserve">Withdrawal 6 days or less before the start date of a tournament: reimbursement at the discretion of the tournament </w:t>
      </w:r>
      <w:proofErr w:type="spellStart"/>
      <w:r>
        <w:rPr>
          <w:rFonts w:ascii="Calibri" w:hAnsi="Calibri" w:cs="Calibri"/>
          <w:sz w:val="22"/>
          <w:szCs w:val="22"/>
          <w:lang w:val="en-US" w:eastAsia="en-US"/>
        </w:rPr>
        <w:t>organiser</w:t>
      </w:r>
      <w:proofErr w:type="spellEnd"/>
    </w:p>
    <w:p w14:paraId="4A14329B" w14:textId="77777777" w:rsidR="00C66BB8" w:rsidRPr="00790320" w:rsidRDefault="00C66BB8" w:rsidP="00F2351A">
      <w:pPr>
        <w:jc w:val="both"/>
        <w:rPr>
          <w:rFonts w:asciiTheme="minorHAnsi" w:hAnsiTheme="minorHAnsi" w:cs="Arial"/>
          <w:sz w:val="22"/>
          <w:szCs w:val="22"/>
        </w:rPr>
      </w:pPr>
    </w:p>
    <w:p w14:paraId="0658CDCC" w14:textId="77777777" w:rsidR="00691667" w:rsidRPr="00790320" w:rsidRDefault="00691667" w:rsidP="00F2351A">
      <w:pPr>
        <w:jc w:val="both"/>
        <w:rPr>
          <w:rFonts w:asciiTheme="minorHAnsi" w:hAnsiTheme="minorHAnsi" w:cs="Arial"/>
          <w:sz w:val="22"/>
          <w:szCs w:val="22"/>
        </w:rPr>
      </w:pPr>
      <w:r w:rsidRPr="00790320">
        <w:rPr>
          <w:rFonts w:asciiTheme="minorHAnsi" w:hAnsiTheme="minorHAnsi" w:cs="Arial"/>
          <w:sz w:val="22"/>
          <w:szCs w:val="22"/>
        </w:rPr>
        <w:t xml:space="preserve">If a player: </w:t>
      </w:r>
    </w:p>
    <w:p w14:paraId="17DBB047" w14:textId="29B73F10" w:rsidR="00691667" w:rsidRPr="00D37AC0" w:rsidRDefault="00691667" w:rsidP="00F2351A">
      <w:pPr>
        <w:ind w:left="709" w:hanging="283"/>
        <w:jc w:val="both"/>
        <w:rPr>
          <w:rFonts w:asciiTheme="minorHAnsi" w:hAnsiTheme="minorHAnsi" w:cs="Arial"/>
          <w:sz w:val="22"/>
          <w:szCs w:val="22"/>
        </w:rPr>
      </w:pPr>
      <w:r w:rsidRPr="00D37AC0">
        <w:rPr>
          <w:rFonts w:asciiTheme="minorHAnsi" w:hAnsiTheme="minorHAnsi" w:cs="Arial"/>
          <w:sz w:val="22"/>
          <w:szCs w:val="22"/>
        </w:rPr>
        <w:t>a)</w:t>
      </w:r>
      <w:r w:rsidRPr="00D37AC0">
        <w:rPr>
          <w:rFonts w:asciiTheme="minorHAnsi" w:hAnsiTheme="minorHAnsi" w:cs="Arial"/>
          <w:sz w:val="22"/>
          <w:szCs w:val="22"/>
        </w:rPr>
        <w:tab/>
        <w:t xml:space="preserve">Has entered a tournament and fails to turn up, he/she </w:t>
      </w:r>
      <w:r w:rsidR="001A42C9" w:rsidRPr="00D37AC0">
        <w:rPr>
          <w:rFonts w:asciiTheme="minorHAnsi" w:hAnsiTheme="minorHAnsi" w:cs="Arial"/>
          <w:sz w:val="22"/>
          <w:szCs w:val="22"/>
        </w:rPr>
        <w:t xml:space="preserve">may </w:t>
      </w:r>
      <w:r w:rsidRPr="00D37AC0">
        <w:rPr>
          <w:rFonts w:asciiTheme="minorHAnsi" w:hAnsiTheme="minorHAnsi" w:cs="Arial"/>
          <w:sz w:val="22"/>
          <w:szCs w:val="22"/>
        </w:rPr>
        <w:t>receive zero ranking points for the tournament</w:t>
      </w:r>
    </w:p>
    <w:p w14:paraId="620661DB" w14:textId="70C55C2D" w:rsidR="00691667" w:rsidRPr="00D37AC0" w:rsidRDefault="00691667" w:rsidP="00F2351A">
      <w:pPr>
        <w:ind w:left="709" w:hanging="283"/>
        <w:jc w:val="both"/>
        <w:rPr>
          <w:rFonts w:asciiTheme="minorHAnsi" w:hAnsiTheme="minorHAnsi" w:cs="Arial"/>
          <w:sz w:val="22"/>
          <w:szCs w:val="22"/>
        </w:rPr>
      </w:pPr>
      <w:r w:rsidRPr="00D37AC0">
        <w:rPr>
          <w:rFonts w:asciiTheme="minorHAnsi" w:hAnsiTheme="minorHAnsi" w:cs="Arial"/>
          <w:sz w:val="22"/>
          <w:szCs w:val="22"/>
        </w:rPr>
        <w:t xml:space="preserve">b) </w:t>
      </w:r>
      <w:r w:rsidR="00C62153">
        <w:rPr>
          <w:rFonts w:asciiTheme="minorHAnsi" w:hAnsiTheme="minorHAnsi" w:cs="Arial"/>
          <w:sz w:val="22"/>
          <w:szCs w:val="22"/>
        </w:rPr>
        <w:t xml:space="preserve"> </w:t>
      </w:r>
      <w:r w:rsidRPr="00D37AC0">
        <w:rPr>
          <w:rFonts w:asciiTheme="minorHAnsi" w:hAnsiTheme="minorHAnsi" w:cs="Arial"/>
          <w:sz w:val="22"/>
          <w:szCs w:val="22"/>
        </w:rPr>
        <w:t xml:space="preserve">Fails to play out all scheduled matches for any reason other than illness or injury, he/she </w:t>
      </w:r>
      <w:r w:rsidR="001A42C9" w:rsidRPr="00D37AC0">
        <w:rPr>
          <w:rFonts w:asciiTheme="minorHAnsi" w:hAnsiTheme="minorHAnsi" w:cs="Arial"/>
          <w:sz w:val="22"/>
          <w:szCs w:val="22"/>
        </w:rPr>
        <w:t xml:space="preserve">may </w:t>
      </w:r>
      <w:r w:rsidRPr="00D37AC0">
        <w:rPr>
          <w:rFonts w:asciiTheme="minorHAnsi" w:hAnsiTheme="minorHAnsi" w:cs="Arial"/>
          <w:sz w:val="22"/>
          <w:szCs w:val="22"/>
        </w:rPr>
        <w:t>receive zero ranking points for the tournament</w:t>
      </w:r>
    </w:p>
    <w:p w14:paraId="29E509DB" w14:textId="73711756" w:rsidR="00691667" w:rsidRPr="00D37AC0" w:rsidRDefault="00691667" w:rsidP="00304907">
      <w:pPr>
        <w:numPr>
          <w:ilvl w:val="0"/>
          <w:numId w:val="3"/>
        </w:numPr>
        <w:tabs>
          <w:tab w:val="left" w:pos="357"/>
        </w:tabs>
        <w:jc w:val="both"/>
        <w:rPr>
          <w:rFonts w:asciiTheme="minorHAnsi" w:hAnsiTheme="minorHAnsi" w:cs="Arial"/>
          <w:sz w:val="22"/>
          <w:szCs w:val="22"/>
        </w:rPr>
      </w:pPr>
      <w:r w:rsidRPr="00D37AC0">
        <w:rPr>
          <w:rFonts w:asciiTheme="minorHAnsi" w:hAnsiTheme="minorHAnsi" w:cs="Arial"/>
          <w:sz w:val="22"/>
          <w:szCs w:val="22"/>
        </w:rPr>
        <w:t xml:space="preserve">Commits either of these offence for a second time within a 12 month period, he/she </w:t>
      </w:r>
      <w:r w:rsidR="001A42C9" w:rsidRPr="00D37AC0">
        <w:rPr>
          <w:rFonts w:asciiTheme="minorHAnsi" w:hAnsiTheme="minorHAnsi" w:cs="Arial"/>
          <w:sz w:val="22"/>
          <w:szCs w:val="22"/>
        </w:rPr>
        <w:t xml:space="preserve">may </w:t>
      </w:r>
      <w:r w:rsidRPr="00D37AC0">
        <w:rPr>
          <w:rFonts w:asciiTheme="minorHAnsi" w:hAnsiTheme="minorHAnsi" w:cs="Arial"/>
          <w:sz w:val="22"/>
          <w:szCs w:val="22"/>
        </w:rPr>
        <w:t>be banned from the ESF Masters Circuit for a period of 12 months</w:t>
      </w:r>
    </w:p>
    <w:p w14:paraId="598F5F1E" w14:textId="7416B758" w:rsidR="003561A6" w:rsidRDefault="00304907" w:rsidP="00304907">
      <w:pPr>
        <w:suppressAutoHyphens w:val="0"/>
        <w:rPr>
          <w:rFonts w:asciiTheme="minorHAnsi" w:hAnsiTheme="minorHAnsi"/>
          <w:lang w:val="en-GB"/>
        </w:rPr>
      </w:pPr>
      <w:r>
        <w:rPr>
          <w:rFonts w:asciiTheme="minorHAnsi" w:hAnsiTheme="minorHAnsi"/>
          <w:lang w:val="en-GB"/>
        </w:rPr>
        <w:br w:type="page"/>
      </w:r>
    </w:p>
    <w:p w14:paraId="2604411F" w14:textId="5B9CE4A5" w:rsidR="009078C8" w:rsidRPr="00F45214" w:rsidRDefault="009078C8" w:rsidP="009078C8">
      <w:pPr>
        <w:pStyle w:val="WW-Default"/>
        <w:jc w:val="both"/>
        <w:rPr>
          <w:rFonts w:asciiTheme="minorHAnsi" w:hAnsiTheme="minorHAnsi" w:cs="Arial"/>
          <w:b/>
          <w:lang w:val="en-GB"/>
        </w:rPr>
      </w:pPr>
      <w:bookmarkStart w:id="2" w:name="_Hlk517702950"/>
      <w:r>
        <w:rPr>
          <w:rFonts w:asciiTheme="minorHAnsi" w:hAnsiTheme="minorHAnsi" w:cs="Arial"/>
          <w:b/>
          <w:lang w:val="en-GB"/>
        </w:rPr>
        <w:lastRenderedPageBreak/>
        <w:t>Obligatory Entry Fee per player</w:t>
      </w:r>
    </w:p>
    <w:tbl>
      <w:tblPr>
        <w:tblW w:w="8662" w:type="dxa"/>
        <w:tblInd w:w="55" w:type="dxa"/>
        <w:tblLayout w:type="fixed"/>
        <w:tblCellMar>
          <w:left w:w="70" w:type="dxa"/>
          <w:right w:w="70" w:type="dxa"/>
        </w:tblCellMar>
        <w:tblLook w:val="04A0" w:firstRow="1" w:lastRow="0" w:firstColumn="1" w:lastColumn="0" w:noHBand="0" w:noVBand="1"/>
      </w:tblPr>
      <w:tblGrid>
        <w:gridCol w:w="1575"/>
        <w:gridCol w:w="5103"/>
        <w:gridCol w:w="1984"/>
      </w:tblGrid>
      <w:tr w:rsidR="009078C8" w:rsidRPr="00F45214" w14:paraId="57B9B7AF" w14:textId="77777777" w:rsidTr="00F32C79">
        <w:trPr>
          <w:trHeight w:val="300"/>
        </w:trPr>
        <w:tc>
          <w:tcPr>
            <w:tcW w:w="1575" w:type="dxa"/>
            <w:tcBorders>
              <w:top w:val="single" w:sz="4" w:space="0" w:color="auto"/>
              <w:left w:val="single" w:sz="4" w:space="0" w:color="auto"/>
              <w:bottom w:val="single" w:sz="4" w:space="0" w:color="auto"/>
              <w:right w:val="nil"/>
            </w:tcBorders>
            <w:shd w:val="clear" w:color="auto" w:fill="auto"/>
            <w:noWrap/>
            <w:vAlign w:val="bottom"/>
            <w:hideMark/>
          </w:tcPr>
          <w:p w14:paraId="0C431609" w14:textId="77777777" w:rsidR="009078C8" w:rsidRPr="00F45214" w:rsidRDefault="009078C8" w:rsidP="006F467B">
            <w:pPr>
              <w:suppressAutoHyphens w:val="0"/>
              <w:jc w:val="both"/>
              <w:rPr>
                <w:rFonts w:ascii="Calibri" w:hAnsi="Calibri"/>
                <w:color w:val="000000"/>
                <w:lang w:val="nl-NL" w:eastAsia="nl-NL"/>
              </w:rPr>
            </w:pPr>
            <w:r w:rsidRPr="00F45214">
              <w:rPr>
                <w:rFonts w:ascii="Calibri" w:hAnsi="Calibri"/>
                <w:color w:val="000000"/>
                <w:lang w:val="nl-NL" w:eastAsia="nl-NL"/>
              </w:rPr>
              <w:t xml:space="preserve">Entry Fee </w:t>
            </w:r>
          </w:p>
        </w:tc>
        <w:tc>
          <w:tcPr>
            <w:tcW w:w="5103" w:type="dxa"/>
            <w:tcBorders>
              <w:top w:val="single" w:sz="4" w:space="0" w:color="auto"/>
              <w:left w:val="nil"/>
              <w:bottom w:val="single" w:sz="4" w:space="0" w:color="auto"/>
              <w:right w:val="nil"/>
            </w:tcBorders>
            <w:shd w:val="clear" w:color="auto" w:fill="auto"/>
            <w:noWrap/>
            <w:vAlign w:val="bottom"/>
            <w:hideMark/>
          </w:tcPr>
          <w:p w14:paraId="04B10D99" w14:textId="1E72A84A" w:rsidR="009078C8" w:rsidRPr="00F45214" w:rsidRDefault="009078C8" w:rsidP="006F467B">
            <w:pPr>
              <w:suppressAutoHyphens w:val="0"/>
              <w:jc w:val="both"/>
              <w:rPr>
                <w:rFonts w:ascii="Calibri" w:hAnsi="Calibri"/>
                <w:color w:val="000000"/>
                <w:lang w:val="nl-NL" w:eastAsia="nl-NL"/>
              </w:rPr>
            </w:pPr>
            <w:r w:rsidRPr="00F45214">
              <w:rPr>
                <w:rFonts w:ascii="Calibri" w:hAnsi="Calibri"/>
                <w:color w:val="000000"/>
                <w:lang w:val="nl-NL" w:eastAsia="nl-NL"/>
              </w:rPr>
              <w:t xml:space="preserve">Basic Entry fee </w:t>
            </w:r>
            <w:r w:rsidR="00276D1E">
              <w:rPr>
                <w:rFonts w:ascii="Calibri" w:hAnsi="Calibri"/>
                <w:color w:val="000000"/>
                <w:lang w:val="nl-NL" w:eastAsia="nl-NL"/>
              </w:rPr>
              <w:t>including</w:t>
            </w:r>
            <w:r w:rsidRPr="00F45214">
              <w:rPr>
                <w:rFonts w:ascii="Calibri" w:hAnsi="Calibri"/>
                <w:color w:val="000000"/>
                <w:lang w:val="nl-NL" w:eastAsia="nl-NL"/>
              </w:rPr>
              <w:t xml:space="preserve"> ESF levy </w:t>
            </w:r>
            <w:r w:rsidR="006A74B2">
              <w:rPr>
                <w:rFonts w:ascii="Calibri" w:hAnsi="Calibri"/>
                <w:color w:val="000000"/>
                <w:lang w:val="nl-NL" w:eastAsia="nl-NL"/>
              </w:rPr>
              <w:t>&amp; Tshirt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7634E26" w14:textId="6546B502" w:rsidR="009078C8" w:rsidRPr="00F45214" w:rsidRDefault="009078C8" w:rsidP="006F467B">
            <w:pPr>
              <w:suppressAutoHyphens w:val="0"/>
              <w:jc w:val="both"/>
              <w:rPr>
                <w:rFonts w:ascii="Calibri" w:hAnsi="Calibri"/>
                <w:color w:val="000000"/>
                <w:lang w:val="nl-NL" w:eastAsia="nl-NL"/>
              </w:rPr>
            </w:pPr>
            <w:r w:rsidRPr="00F45214">
              <w:rPr>
                <w:rFonts w:ascii="Calibri" w:hAnsi="Calibri"/>
                <w:color w:val="000000"/>
                <w:lang w:val="nl-NL" w:eastAsia="nl-NL"/>
              </w:rPr>
              <w:t>€5</w:t>
            </w:r>
            <w:r w:rsidR="006A74B2">
              <w:rPr>
                <w:rFonts w:ascii="Calibri" w:hAnsi="Calibri"/>
                <w:color w:val="000000"/>
                <w:lang w:val="nl-NL" w:eastAsia="nl-NL"/>
              </w:rPr>
              <w:t>6</w:t>
            </w:r>
            <w:r w:rsidRPr="00F45214">
              <w:rPr>
                <w:rFonts w:ascii="Calibri" w:hAnsi="Calibri"/>
                <w:color w:val="000000"/>
                <w:lang w:val="nl-NL" w:eastAsia="nl-NL"/>
              </w:rPr>
              <w:t xml:space="preserve"> per </w:t>
            </w:r>
            <w:r>
              <w:rPr>
                <w:rFonts w:ascii="Calibri" w:hAnsi="Calibri"/>
                <w:color w:val="000000"/>
                <w:lang w:val="nl-NL" w:eastAsia="nl-NL"/>
              </w:rPr>
              <w:t>player</w:t>
            </w:r>
          </w:p>
        </w:tc>
      </w:tr>
      <w:tr w:rsidR="009078C8" w:rsidRPr="00F45214" w14:paraId="127E1649" w14:textId="77777777" w:rsidTr="00F32C79">
        <w:trPr>
          <w:trHeight w:val="300"/>
        </w:trPr>
        <w:tc>
          <w:tcPr>
            <w:tcW w:w="1575" w:type="dxa"/>
            <w:tcBorders>
              <w:top w:val="nil"/>
              <w:left w:val="nil"/>
              <w:bottom w:val="nil"/>
              <w:right w:val="nil"/>
            </w:tcBorders>
            <w:shd w:val="clear" w:color="auto" w:fill="auto"/>
            <w:noWrap/>
            <w:vAlign w:val="bottom"/>
            <w:hideMark/>
          </w:tcPr>
          <w:p w14:paraId="799AAB26" w14:textId="77777777" w:rsidR="009078C8" w:rsidRPr="00F45214" w:rsidRDefault="009078C8" w:rsidP="006F467B">
            <w:pPr>
              <w:suppressAutoHyphens w:val="0"/>
              <w:jc w:val="both"/>
              <w:rPr>
                <w:rFonts w:ascii="Calibri" w:hAnsi="Calibri"/>
                <w:color w:val="000000"/>
                <w:lang w:val="nl-NL" w:eastAsia="nl-NL"/>
              </w:rPr>
            </w:pPr>
          </w:p>
        </w:tc>
        <w:tc>
          <w:tcPr>
            <w:tcW w:w="5103" w:type="dxa"/>
            <w:tcBorders>
              <w:top w:val="nil"/>
              <w:left w:val="nil"/>
              <w:bottom w:val="nil"/>
              <w:right w:val="nil"/>
            </w:tcBorders>
            <w:shd w:val="clear" w:color="auto" w:fill="auto"/>
            <w:noWrap/>
            <w:vAlign w:val="bottom"/>
            <w:hideMark/>
          </w:tcPr>
          <w:p w14:paraId="3DA4CADD" w14:textId="77777777" w:rsidR="009078C8" w:rsidRPr="00F45214" w:rsidRDefault="009078C8" w:rsidP="006F467B">
            <w:pPr>
              <w:suppressAutoHyphens w:val="0"/>
              <w:jc w:val="both"/>
              <w:rPr>
                <w:rFonts w:ascii="Calibri" w:hAnsi="Calibri"/>
                <w:color w:val="000000"/>
                <w:lang w:val="nl-NL" w:eastAsia="nl-NL"/>
              </w:rPr>
            </w:pPr>
          </w:p>
        </w:tc>
        <w:tc>
          <w:tcPr>
            <w:tcW w:w="1984" w:type="dxa"/>
            <w:tcBorders>
              <w:top w:val="nil"/>
              <w:left w:val="nil"/>
              <w:bottom w:val="nil"/>
              <w:right w:val="nil"/>
            </w:tcBorders>
            <w:shd w:val="clear" w:color="auto" w:fill="auto"/>
            <w:noWrap/>
            <w:vAlign w:val="bottom"/>
            <w:hideMark/>
          </w:tcPr>
          <w:p w14:paraId="76075613" w14:textId="77777777" w:rsidR="009078C8" w:rsidRPr="00F45214" w:rsidRDefault="009078C8" w:rsidP="006F467B">
            <w:pPr>
              <w:suppressAutoHyphens w:val="0"/>
              <w:jc w:val="both"/>
              <w:rPr>
                <w:rFonts w:ascii="Calibri" w:hAnsi="Calibri"/>
                <w:color w:val="000000"/>
                <w:lang w:val="nl-NL" w:eastAsia="nl-NL"/>
              </w:rPr>
            </w:pPr>
          </w:p>
        </w:tc>
      </w:tr>
    </w:tbl>
    <w:p w14:paraId="291AA928" w14:textId="48B3B1FC" w:rsidR="009078C8" w:rsidRPr="00F45214" w:rsidRDefault="009078C8" w:rsidP="009078C8">
      <w:pPr>
        <w:pStyle w:val="WW-Default"/>
        <w:jc w:val="both"/>
        <w:rPr>
          <w:rFonts w:asciiTheme="minorHAnsi" w:hAnsiTheme="minorHAnsi" w:cs="Arial"/>
          <w:b/>
          <w:lang w:val="en-GB"/>
        </w:rPr>
      </w:pPr>
      <w:r>
        <w:rPr>
          <w:rFonts w:asciiTheme="minorHAnsi" w:hAnsiTheme="minorHAnsi" w:cs="Arial"/>
          <w:b/>
          <w:lang w:val="en-GB"/>
        </w:rPr>
        <w:t>Optional Package for players and accompanying persons</w:t>
      </w:r>
      <w:r w:rsidR="00087E99">
        <w:rPr>
          <w:rFonts w:asciiTheme="minorHAnsi" w:hAnsiTheme="minorHAnsi" w:cs="Arial"/>
          <w:b/>
          <w:lang w:val="en-GB"/>
        </w:rPr>
        <w:t xml:space="preserve"> </w:t>
      </w:r>
      <w:r w:rsidR="00087E99" w:rsidRPr="00087E99">
        <w:rPr>
          <w:rFonts w:asciiTheme="minorHAnsi" w:hAnsiTheme="minorHAnsi" w:cs="Arial"/>
          <w:b/>
          <w:color w:val="FF0000"/>
          <w:lang w:val="en-GB"/>
        </w:rPr>
        <w:t>WITHOUT A HOTEL PACKAGE</w:t>
      </w:r>
    </w:p>
    <w:tbl>
      <w:tblPr>
        <w:tblW w:w="8662" w:type="dxa"/>
        <w:tblInd w:w="55" w:type="dxa"/>
        <w:tblLayout w:type="fixed"/>
        <w:tblCellMar>
          <w:left w:w="70" w:type="dxa"/>
          <w:right w:w="70" w:type="dxa"/>
        </w:tblCellMar>
        <w:tblLook w:val="04A0" w:firstRow="1" w:lastRow="0" w:firstColumn="1" w:lastColumn="0" w:noHBand="0" w:noVBand="1"/>
      </w:tblPr>
      <w:tblGrid>
        <w:gridCol w:w="1575"/>
        <w:gridCol w:w="5103"/>
        <w:gridCol w:w="1984"/>
      </w:tblGrid>
      <w:tr w:rsidR="009078C8" w:rsidRPr="00F45214" w14:paraId="0A8C731A" w14:textId="77777777" w:rsidTr="00F32C79">
        <w:trPr>
          <w:trHeight w:val="300"/>
        </w:trPr>
        <w:tc>
          <w:tcPr>
            <w:tcW w:w="1575" w:type="dxa"/>
            <w:tcBorders>
              <w:top w:val="single" w:sz="4" w:space="0" w:color="auto"/>
              <w:left w:val="single" w:sz="4" w:space="0" w:color="auto"/>
              <w:bottom w:val="single" w:sz="4" w:space="0" w:color="auto"/>
              <w:right w:val="nil"/>
            </w:tcBorders>
            <w:shd w:val="clear" w:color="auto" w:fill="auto"/>
            <w:noWrap/>
            <w:vAlign w:val="bottom"/>
            <w:hideMark/>
          </w:tcPr>
          <w:p w14:paraId="7ED82A7C" w14:textId="77777777" w:rsidR="009078C8" w:rsidRPr="00F45214" w:rsidRDefault="009078C8" w:rsidP="006F467B">
            <w:pPr>
              <w:suppressAutoHyphens w:val="0"/>
              <w:jc w:val="both"/>
              <w:rPr>
                <w:rFonts w:ascii="Calibri" w:hAnsi="Calibri"/>
                <w:color w:val="000000"/>
                <w:lang w:val="nl-NL" w:eastAsia="nl-NL"/>
              </w:rPr>
            </w:pPr>
            <w:r>
              <w:rPr>
                <w:rFonts w:ascii="Calibri" w:hAnsi="Calibri"/>
                <w:color w:val="000000"/>
                <w:lang w:val="nl-NL" w:eastAsia="nl-NL"/>
              </w:rPr>
              <w:t>Party Package</w:t>
            </w:r>
          </w:p>
        </w:tc>
        <w:tc>
          <w:tcPr>
            <w:tcW w:w="5103" w:type="dxa"/>
            <w:tcBorders>
              <w:top w:val="single" w:sz="4" w:space="0" w:color="auto"/>
              <w:left w:val="nil"/>
              <w:bottom w:val="single" w:sz="4" w:space="0" w:color="auto"/>
              <w:right w:val="nil"/>
            </w:tcBorders>
            <w:shd w:val="clear" w:color="auto" w:fill="auto"/>
            <w:noWrap/>
            <w:vAlign w:val="bottom"/>
            <w:hideMark/>
          </w:tcPr>
          <w:p w14:paraId="45E2D7C6" w14:textId="59926A64" w:rsidR="009078C8" w:rsidRPr="00F45214" w:rsidRDefault="009078C8" w:rsidP="006F467B">
            <w:pPr>
              <w:suppressAutoHyphens w:val="0"/>
              <w:jc w:val="both"/>
              <w:rPr>
                <w:rFonts w:ascii="Calibri" w:hAnsi="Calibri"/>
                <w:color w:val="000000"/>
                <w:lang w:val="nl-NL" w:eastAsia="nl-NL"/>
              </w:rPr>
            </w:pPr>
            <w:r w:rsidRPr="00F45214">
              <w:rPr>
                <w:rFonts w:ascii="Calibri" w:hAnsi="Calibri"/>
                <w:color w:val="000000"/>
                <w:lang w:val="nl-NL" w:eastAsia="nl-NL"/>
              </w:rPr>
              <w:t>Players Party &amp; Buffet</w:t>
            </w:r>
            <w:r w:rsidR="00507132">
              <w:rPr>
                <w:rFonts w:ascii="Calibri" w:hAnsi="Calibri"/>
                <w:color w:val="000000"/>
                <w:lang w:val="nl-NL" w:eastAsia="nl-NL"/>
              </w:rPr>
              <w:t xml:space="preserve"> </w:t>
            </w:r>
            <w:r w:rsidR="00507132" w:rsidRPr="00BD5197">
              <w:rPr>
                <w:rFonts w:ascii="Calibri" w:hAnsi="Calibri"/>
                <w:lang w:val="nl-NL" w:eastAsia="nl-NL"/>
              </w:rPr>
              <w:t>on Saturday evening</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2A7CA32B" w14:textId="2AABDE0F" w:rsidR="009078C8" w:rsidRPr="00F45214" w:rsidRDefault="009078C8" w:rsidP="006F467B">
            <w:pPr>
              <w:suppressAutoHyphens w:val="0"/>
              <w:jc w:val="both"/>
              <w:rPr>
                <w:rFonts w:ascii="Calibri" w:hAnsi="Calibri"/>
                <w:color w:val="000000"/>
                <w:lang w:val="nl-NL" w:eastAsia="nl-NL"/>
              </w:rPr>
            </w:pPr>
            <w:r w:rsidRPr="00F45214">
              <w:rPr>
                <w:rFonts w:ascii="Calibri" w:hAnsi="Calibri"/>
                <w:color w:val="000000"/>
                <w:lang w:val="nl-NL" w:eastAsia="nl-NL"/>
              </w:rPr>
              <w:t>€</w:t>
            </w:r>
            <w:r>
              <w:rPr>
                <w:rFonts w:ascii="Calibri" w:hAnsi="Calibri"/>
                <w:color w:val="000000"/>
                <w:lang w:val="nl-NL" w:eastAsia="nl-NL"/>
              </w:rPr>
              <w:t>1</w:t>
            </w:r>
            <w:r w:rsidR="006A74B2">
              <w:rPr>
                <w:rFonts w:ascii="Calibri" w:hAnsi="Calibri"/>
                <w:color w:val="000000"/>
                <w:lang w:val="nl-NL" w:eastAsia="nl-NL"/>
              </w:rPr>
              <w:t>4</w:t>
            </w:r>
            <w:r w:rsidRPr="00F45214">
              <w:rPr>
                <w:rFonts w:ascii="Calibri" w:hAnsi="Calibri"/>
                <w:color w:val="000000"/>
                <w:lang w:val="nl-NL" w:eastAsia="nl-NL"/>
              </w:rPr>
              <w:t xml:space="preserve"> per person</w:t>
            </w:r>
          </w:p>
        </w:tc>
      </w:tr>
      <w:tr w:rsidR="009078C8" w:rsidRPr="00F45214" w14:paraId="798FD06C" w14:textId="77777777" w:rsidTr="00F32C79">
        <w:trPr>
          <w:trHeight w:val="300"/>
        </w:trPr>
        <w:tc>
          <w:tcPr>
            <w:tcW w:w="1575" w:type="dxa"/>
            <w:tcBorders>
              <w:top w:val="nil"/>
              <w:left w:val="nil"/>
              <w:bottom w:val="nil"/>
              <w:right w:val="nil"/>
            </w:tcBorders>
            <w:shd w:val="clear" w:color="auto" w:fill="auto"/>
            <w:noWrap/>
            <w:vAlign w:val="bottom"/>
            <w:hideMark/>
          </w:tcPr>
          <w:p w14:paraId="4928750D" w14:textId="77777777" w:rsidR="009078C8" w:rsidRDefault="009078C8" w:rsidP="006F467B">
            <w:pPr>
              <w:suppressAutoHyphens w:val="0"/>
              <w:jc w:val="both"/>
              <w:rPr>
                <w:rFonts w:ascii="Calibri" w:hAnsi="Calibri"/>
                <w:color w:val="000000"/>
                <w:lang w:val="nl-NL" w:eastAsia="nl-NL"/>
              </w:rPr>
            </w:pPr>
          </w:p>
          <w:p w14:paraId="301F4DF0" w14:textId="77777777" w:rsidR="009078C8" w:rsidRPr="00F45214" w:rsidRDefault="009078C8" w:rsidP="006F467B">
            <w:pPr>
              <w:suppressAutoHyphens w:val="0"/>
              <w:jc w:val="both"/>
              <w:rPr>
                <w:rFonts w:ascii="Calibri" w:hAnsi="Calibri"/>
                <w:color w:val="000000"/>
                <w:lang w:val="nl-NL" w:eastAsia="nl-NL"/>
              </w:rPr>
            </w:pPr>
          </w:p>
        </w:tc>
        <w:tc>
          <w:tcPr>
            <w:tcW w:w="5103" w:type="dxa"/>
            <w:tcBorders>
              <w:top w:val="nil"/>
              <w:left w:val="nil"/>
              <w:bottom w:val="nil"/>
              <w:right w:val="nil"/>
            </w:tcBorders>
            <w:shd w:val="clear" w:color="auto" w:fill="auto"/>
            <w:noWrap/>
            <w:vAlign w:val="bottom"/>
            <w:hideMark/>
          </w:tcPr>
          <w:p w14:paraId="3BFDBE57" w14:textId="77777777" w:rsidR="009078C8" w:rsidRPr="00F45214" w:rsidRDefault="009078C8" w:rsidP="006F467B">
            <w:pPr>
              <w:suppressAutoHyphens w:val="0"/>
              <w:jc w:val="both"/>
              <w:rPr>
                <w:rFonts w:ascii="Calibri" w:hAnsi="Calibri"/>
                <w:color w:val="000000"/>
                <w:lang w:val="nl-NL" w:eastAsia="nl-NL"/>
              </w:rPr>
            </w:pPr>
          </w:p>
        </w:tc>
        <w:tc>
          <w:tcPr>
            <w:tcW w:w="1984" w:type="dxa"/>
            <w:tcBorders>
              <w:top w:val="nil"/>
              <w:left w:val="nil"/>
              <w:bottom w:val="nil"/>
              <w:right w:val="nil"/>
            </w:tcBorders>
            <w:shd w:val="clear" w:color="auto" w:fill="auto"/>
            <w:noWrap/>
            <w:vAlign w:val="bottom"/>
            <w:hideMark/>
          </w:tcPr>
          <w:p w14:paraId="107BD465" w14:textId="77777777" w:rsidR="009078C8" w:rsidRPr="00F45214" w:rsidRDefault="009078C8" w:rsidP="006F467B">
            <w:pPr>
              <w:suppressAutoHyphens w:val="0"/>
              <w:jc w:val="both"/>
              <w:rPr>
                <w:rFonts w:ascii="Calibri" w:hAnsi="Calibri"/>
                <w:color w:val="000000"/>
                <w:lang w:val="nl-NL" w:eastAsia="nl-NL"/>
              </w:rPr>
            </w:pPr>
          </w:p>
        </w:tc>
      </w:tr>
    </w:tbl>
    <w:p w14:paraId="114341BE" w14:textId="70606F9E" w:rsidR="00CB6B36" w:rsidRPr="00F45214" w:rsidRDefault="009078C8" w:rsidP="00F2351A">
      <w:pPr>
        <w:pStyle w:val="WW-Default"/>
        <w:jc w:val="both"/>
        <w:rPr>
          <w:rFonts w:asciiTheme="minorHAnsi" w:hAnsiTheme="minorHAnsi" w:cs="Arial"/>
          <w:b/>
          <w:lang w:val="en-GB"/>
        </w:rPr>
      </w:pPr>
      <w:r>
        <w:rPr>
          <w:rFonts w:asciiTheme="minorHAnsi" w:hAnsiTheme="minorHAnsi" w:cs="Arial"/>
          <w:b/>
          <w:lang w:val="en-GB"/>
        </w:rPr>
        <w:t>Hotel Packages for players and accompanying persons</w:t>
      </w:r>
    </w:p>
    <w:tbl>
      <w:tblPr>
        <w:tblW w:w="8662" w:type="dxa"/>
        <w:tblInd w:w="55" w:type="dxa"/>
        <w:tblLayout w:type="fixed"/>
        <w:tblCellMar>
          <w:left w:w="70" w:type="dxa"/>
          <w:right w:w="70" w:type="dxa"/>
        </w:tblCellMar>
        <w:tblLook w:val="04A0" w:firstRow="1" w:lastRow="0" w:firstColumn="1" w:lastColumn="0" w:noHBand="0" w:noVBand="1"/>
      </w:tblPr>
      <w:tblGrid>
        <w:gridCol w:w="1575"/>
        <w:gridCol w:w="5103"/>
        <w:gridCol w:w="1984"/>
      </w:tblGrid>
      <w:tr w:rsidR="00B04CE8" w:rsidRPr="00F45214" w14:paraId="6F3C3878"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5F6A8582" w14:textId="4ED15293"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S2</w:t>
            </w:r>
          </w:p>
        </w:tc>
        <w:tc>
          <w:tcPr>
            <w:tcW w:w="5103" w:type="dxa"/>
            <w:tcBorders>
              <w:top w:val="single" w:sz="4" w:space="0" w:color="auto"/>
              <w:left w:val="nil"/>
              <w:bottom w:val="nil"/>
              <w:right w:val="nil"/>
            </w:tcBorders>
            <w:shd w:val="clear" w:color="auto" w:fill="auto"/>
            <w:noWrap/>
            <w:vAlign w:val="bottom"/>
            <w:hideMark/>
          </w:tcPr>
          <w:p w14:paraId="1490C35E" w14:textId="3D1F85CD"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TWO</w:t>
            </w:r>
            <w:r>
              <w:rPr>
                <w:rFonts w:ascii="Calibri" w:hAnsi="Calibri"/>
                <w:color w:val="000000"/>
                <w:lang w:val="nl-NL" w:eastAsia="nl-NL"/>
              </w:rPr>
              <w:t xml:space="preserve"> nights (Fr./Sat.) B&amp;B  </w:t>
            </w:r>
            <w:r>
              <w:rPr>
                <w:rFonts w:ascii="Calibri" w:hAnsi="Calibri"/>
                <w:b/>
                <w:bCs/>
                <w:color w:val="000000"/>
                <w:lang w:val="nl-NL" w:eastAsia="nl-NL"/>
              </w:rPr>
              <w:t>SINGLE</w:t>
            </w:r>
            <w:r>
              <w:rPr>
                <w:rFonts w:ascii="Calibri" w:hAnsi="Calibri"/>
                <w:color w:val="000000"/>
                <w:lang w:val="nl-NL" w:eastAsia="nl-NL"/>
              </w:rPr>
              <w:t xml:space="preserve"> room</w:t>
            </w:r>
          </w:p>
        </w:tc>
        <w:tc>
          <w:tcPr>
            <w:tcW w:w="1984" w:type="dxa"/>
            <w:tcBorders>
              <w:top w:val="single" w:sz="4" w:space="0" w:color="auto"/>
              <w:left w:val="nil"/>
              <w:bottom w:val="nil"/>
              <w:right w:val="single" w:sz="4" w:space="0" w:color="auto"/>
            </w:tcBorders>
            <w:shd w:val="clear" w:color="auto" w:fill="auto"/>
            <w:noWrap/>
            <w:vAlign w:val="bottom"/>
            <w:hideMark/>
          </w:tcPr>
          <w:p w14:paraId="10A39949" w14:textId="6E5E532F"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€250 per person</w:t>
            </w:r>
          </w:p>
        </w:tc>
      </w:tr>
      <w:tr w:rsidR="00B04CE8" w:rsidRPr="00F45214" w14:paraId="72B0D60F"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744F4136" w14:textId="1E8956E5"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7EFD0217"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(100€ p.p.p.n.) 4 Meals </w:t>
            </w:r>
            <w:r w:rsidRPr="00BD5197">
              <w:rPr>
                <w:rFonts w:ascii="Calibri" w:hAnsi="Calibri"/>
                <w:lang w:val="nl-NL" w:eastAsia="nl-NL"/>
              </w:rPr>
              <w:t xml:space="preserve">(Friday lunch &amp; dinner, </w:t>
            </w:r>
          </w:p>
          <w:p w14:paraId="1F85AAEE" w14:textId="4B4629EF"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&amp; Party Package</w:t>
            </w:r>
          </w:p>
        </w:tc>
        <w:tc>
          <w:tcPr>
            <w:tcW w:w="1984" w:type="dxa"/>
            <w:tcBorders>
              <w:top w:val="nil"/>
              <w:left w:val="nil"/>
              <w:bottom w:val="single" w:sz="4" w:space="0" w:color="auto"/>
              <w:right w:val="single" w:sz="4" w:space="0" w:color="auto"/>
            </w:tcBorders>
            <w:shd w:val="clear" w:color="auto" w:fill="auto"/>
            <w:noWrap/>
            <w:vAlign w:val="bottom"/>
            <w:hideMark/>
          </w:tcPr>
          <w:p w14:paraId="65FB3F1B" w14:textId="34E3A1FB"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2F88E58E"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0E5F454F" w14:textId="29EEC688"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S3</w:t>
            </w:r>
          </w:p>
        </w:tc>
        <w:tc>
          <w:tcPr>
            <w:tcW w:w="5103" w:type="dxa"/>
            <w:tcBorders>
              <w:top w:val="single" w:sz="4" w:space="0" w:color="auto"/>
              <w:left w:val="nil"/>
              <w:bottom w:val="nil"/>
              <w:right w:val="nil"/>
            </w:tcBorders>
            <w:shd w:val="clear" w:color="auto" w:fill="auto"/>
            <w:noWrap/>
            <w:vAlign w:val="bottom"/>
            <w:hideMark/>
          </w:tcPr>
          <w:p w14:paraId="77F2A6A3" w14:textId="50564CCE"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THREE</w:t>
            </w:r>
            <w:r>
              <w:rPr>
                <w:rFonts w:ascii="Calibri" w:hAnsi="Calibri"/>
                <w:color w:val="000000"/>
                <w:lang w:val="nl-NL" w:eastAsia="nl-NL"/>
              </w:rPr>
              <w:t xml:space="preserve"> nights (Thu./Fr./Sat.) B&amp;B  </w:t>
            </w:r>
            <w:r>
              <w:rPr>
                <w:rFonts w:ascii="Calibri" w:hAnsi="Calibri"/>
                <w:b/>
                <w:bCs/>
                <w:color w:val="000000"/>
                <w:lang w:val="nl-NL" w:eastAsia="nl-NL"/>
              </w:rPr>
              <w:t>SINGLE</w:t>
            </w:r>
            <w:r>
              <w:rPr>
                <w:rFonts w:ascii="Calibri" w:hAnsi="Calibri"/>
                <w:color w:val="000000"/>
                <w:lang w:val="nl-NL" w:eastAsia="nl-NL"/>
              </w:rPr>
              <w:t xml:space="preserve"> room</w:t>
            </w:r>
          </w:p>
        </w:tc>
        <w:tc>
          <w:tcPr>
            <w:tcW w:w="1984" w:type="dxa"/>
            <w:tcBorders>
              <w:top w:val="single" w:sz="4" w:space="0" w:color="auto"/>
              <w:left w:val="nil"/>
              <w:bottom w:val="nil"/>
              <w:right w:val="single" w:sz="4" w:space="0" w:color="auto"/>
            </w:tcBorders>
            <w:shd w:val="clear" w:color="auto" w:fill="auto"/>
            <w:noWrap/>
            <w:vAlign w:val="bottom"/>
            <w:hideMark/>
          </w:tcPr>
          <w:p w14:paraId="32EFAB3C" w14:textId="74C9076E"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€350 per person</w:t>
            </w:r>
          </w:p>
        </w:tc>
      </w:tr>
      <w:tr w:rsidR="00B04CE8" w:rsidRPr="00F45214" w14:paraId="11016EA5"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31DB3A60" w14:textId="2A9A235A"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3450E09D"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(100€ p.p.p.n.) 4 Meals </w:t>
            </w:r>
            <w:r w:rsidRPr="00BD5197">
              <w:rPr>
                <w:rFonts w:ascii="Calibri" w:hAnsi="Calibri"/>
                <w:lang w:val="nl-NL" w:eastAsia="nl-NL"/>
              </w:rPr>
              <w:t xml:space="preserve">(Friday lunch &amp; dinner, </w:t>
            </w:r>
          </w:p>
          <w:p w14:paraId="425B3AC9" w14:textId="1DC5A78D"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&amp; Party Package</w:t>
            </w:r>
          </w:p>
        </w:tc>
        <w:tc>
          <w:tcPr>
            <w:tcW w:w="1984" w:type="dxa"/>
            <w:tcBorders>
              <w:top w:val="nil"/>
              <w:left w:val="nil"/>
              <w:bottom w:val="single" w:sz="4" w:space="0" w:color="auto"/>
              <w:right w:val="single" w:sz="4" w:space="0" w:color="auto"/>
            </w:tcBorders>
            <w:shd w:val="clear" w:color="auto" w:fill="auto"/>
            <w:noWrap/>
            <w:vAlign w:val="bottom"/>
            <w:hideMark/>
          </w:tcPr>
          <w:p w14:paraId="40EAF68E" w14:textId="63A68DB4"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0D8016E5"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7EB002FD" w14:textId="4B048ADA"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D2</w:t>
            </w:r>
          </w:p>
        </w:tc>
        <w:tc>
          <w:tcPr>
            <w:tcW w:w="5103" w:type="dxa"/>
            <w:tcBorders>
              <w:top w:val="single" w:sz="4" w:space="0" w:color="auto"/>
              <w:left w:val="nil"/>
              <w:bottom w:val="nil"/>
              <w:right w:val="nil"/>
            </w:tcBorders>
            <w:shd w:val="clear" w:color="auto" w:fill="auto"/>
            <w:noWrap/>
            <w:vAlign w:val="bottom"/>
            <w:hideMark/>
          </w:tcPr>
          <w:p w14:paraId="416FAAB5" w14:textId="73D329E9"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For players sharing a room with a player</w:t>
            </w:r>
          </w:p>
        </w:tc>
        <w:tc>
          <w:tcPr>
            <w:tcW w:w="1984" w:type="dxa"/>
            <w:tcBorders>
              <w:top w:val="single" w:sz="4" w:space="0" w:color="auto"/>
              <w:left w:val="nil"/>
              <w:bottom w:val="nil"/>
              <w:right w:val="single" w:sz="4" w:space="0" w:color="auto"/>
            </w:tcBorders>
            <w:shd w:val="clear" w:color="auto" w:fill="auto"/>
            <w:noWrap/>
            <w:vAlign w:val="bottom"/>
            <w:hideMark/>
          </w:tcPr>
          <w:p w14:paraId="73F4B2E6" w14:textId="055EA9C9"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€170 per person</w:t>
            </w:r>
          </w:p>
        </w:tc>
      </w:tr>
      <w:tr w:rsidR="00B04CE8" w:rsidRPr="00F45214" w14:paraId="42438FFB" w14:textId="77777777" w:rsidTr="00F32C79">
        <w:trPr>
          <w:trHeight w:val="300"/>
        </w:trPr>
        <w:tc>
          <w:tcPr>
            <w:tcW w:w="1575" w:type="dxa"/>
            <w:tcBorders>
              <w:top w:val="nil"/>
              <w:left w:val="single" w:sz="4" w:space="0" w:color="auto"/>
              <w:bottom w:val="nil"/>
              <w:right w:val="nil"/>
            </w:tcBorders>
            <w:shd w:val="clear" w:color="auto" w:fill="auto"/>
            <w:noWrap/>
            <w:vAlign w:val="bottom"/>
            <w:hideMark/>
          </w:tcPr>
          <w:p w14:paraId="05FB140E" w14:textId="0895566C"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nil"/>
              <w:right w:val="nil"/>
            </w:tcBorders>
            <w:shd w:val="clear" w:color="auto" w:fill="auto"/>
            <w:noWrap/>
            <w:vAlign w:val="bottom"/>
            <w:hideMark/>
          </w:tcPr>
          <w:p w14:paraId="0C3D0DCB" w14:textId="647828BB"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TWO</w:t>
            </w:r>
            <w:r>
              <w:rPr>
                <w:rFonts w:ascii="Calibri" w:hAnsi="Calibri"/>
                <w:color w:val="000000"/>
                <w:lang w:val="nl-NL" w:eastAsia="nl-NL"/>
              </w:rPr>
              <w:t xml:space="preserve"> nights (Fr./Sat.) B&amp;B  </w:t>
            </w:r>
            <w:r>
              <w:rPr>
                <w:rFonts w:ascii="Calibri" w:hAnsi="Calibri"/>
                <w:b/>
                <w:bCs/>
                <w:color w:val="000000"/>
                <w:lang w:val="nl-NL" w:eastAsia="nl-NL"/>
              </w:rPr>
              <w:t>DOUBLE</w:t>
            </w:r>
            <w:r>
              <w:rPr>
                <w:rFonts w:ascii="Calibri" w:hAnsi="Calibri"/>
                <w:color w:val="000000"/>
                <w:lang w:val="nl-NL" w:eastAsia="nl-NL"/>
              </w:rPr>
              <w:t xml:space="preserve"> room </w:t>
            </w:r>
          </w:p>
        </w:tc>
        <w:tc>
          <w:tcPr>
            <w:tcW w:w="1984" w:type="dxa"/>
            <w:tcBorders>
              <w:top w:val="nil"/>
              <w:left w:val="nil"/>
              <w:bottom w:val="nil"/>
              <w:right w:val="single" w:sz="4" w:space="0" w:color="auto"/>
            </w:tcBorders>
            <w:shd w:val="clear" w:color="auto" w:fill="auto"/>
            <w:noWrap/>
            <w:vAlign w:val="bottom"/>
            <w:hideMark/>
          </w:tcPr>
          <w:p w14:paraId="1D46DAC6" w14:textId="7A560497"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0C0EE099"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34F776E9" w14:textId="496F88B3"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534D4380"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(60€ p.p.p.n.) 4 Meals </w:t>
            </w:r>
            <w:r w:rsidRPr="00BD5197">
              <w:rPr>
                <w:rFonts w:ascii="Calibri" w:hAnsi="Calibri"/>
                <w:lang w:val="nl-NL" w:eastAsia="nl-NL"/>
              </w:rPr>
              <w:t xml:space="preserve">(Friday lunch &amp; dinner, </w:t>
            </w:r>
          </w:p>
          <w:p w14:paraId="1499A39C" w14:textId="562376F1"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&amp; Party Package</w:t>
            </w:r>
          </w:p>
        </w:tc>
        <w:tc>
          <w:tcPr>
            <w:tcW w:w="1984" w:type="dxa"/>
            <w:tcBorders>
              <w:top w:val="nil"/>
              <w:left w:val="nil"/>
              <w:bottom w:val="single" w:sz="4" w:space="0" w:color="auto"/>
              <w:right w:val="single" w:sz="4" w:space="0" w:color="auto"/>
            </w:tcBorders>
            <w:shd w:val="clear" w:color="auto" w:fill="auto"/>
            <w:noWrap/>
            <w:vAlign w:val="bottom"/>
            <w:hideMark/>
          </w:tcPr>
          <w:p w14:paraId="65265EC7" w14:textId="1A8AEEBE"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49EB27EF"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7A4A6ECD" w14:textId="14DA26F6"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D3</w:t>
            </w:r>
          </w:p>
        </w:tc>
        <w:tc>
          <w:tcPr>
            <w:tcW w:w="5103" w:type="dxa"/>
            <w:tcBorders>
              <w:top w:val="single" w:sz="4" w:space="0" w:color="auto"/>
              <w:left w:val="nil"/>
              <w:bottom w:val="nil"/>
              <w:right w:val="nil"/>
            </w:tcBorders>
            <w:shd w:val="clear" w:color="auto" w:fill="auto"/>
            <w:noWrap/>
            <w:vAlign w:val="bottom"/>
            <w:hideMark/>
          </w:tcPr>
          <w:p w14:paraId="1489B532" w14:textId="21797866"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For players sharing a room with a player</w:t>
            </w:r>
          </w:p>
        </w:tc>
        <w:tc>
          <w:tcPr>
            <w:tcW w:w="1984" w:type="dxa"/>
            <w:tcBorders>
              <w:top w:val="single" w:sz="4" w:space="0" w:color="auto"/>
              <w:left w:val="nil"/>
              <w:bottom w:val="nil"/>
              <w:right w:val="single" w:sz="4" w:space="0" w:color="auto"/>
            </w:tcBorders>
            <w:shd w:val="clear" w:color="auto" w:fill="auto"/>
            <w:noWrap/>
            <w:vAlign w:val="bottom"/>
            <w:hideMark/>
          </w:tcPr>
          <w:p w14:paraId="01F9096C" w14:textId="1B48E475"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€230 per person</w:t>
            </w:r>
          </w:p>
        </w:tc>
      </w:tr>
      <w:tr w:rsidR="00B04CE8" w:rsidRPr="00F45214" w14:paraId="4A5D76F9" w14:textId="77777777" w:rsidTr="00F32C79">
        <w:trPr>
          <w:trHeight w:val="300"/>
        </w:trPr>
        <w:tc>
          <w:tcPr>
            <w:tcW w:w="1575" w:type="dxa"/>
            <w:tcBorders>
              <w:top w:val="nil"/>
              <w:left w:val="single" w:sz="4" w:space="0" w:color="auto"/>
              <w:bottom w:val="nil"/>
              <w:right w:val="nil"/>
            </w:tcBorders>
            <w:shd w:val="clear" w:color="auto" w:fill="auto"/>
            <w:noWrap/>
            <w:vAlign w:val="bottom"/>
            <w:hideMark/>
          </w:tcPr>
          <w:p w14:paraId="5D67E267" w14:textId="4D7B7F74"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nil"/>
              <w:right w:val="nil"/>
            </w:tcBorders>
            <w:shd w:val="clear" w:color="auto" w:fill="auto"/>
            <w:noWrap/>
            <w:vAlign w:val="bottom"/>
            <w:hideMark/>
          </w:tcPr>
          <w:p w14:paraId="75656D72" w14:textId="380AF970"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THREE</w:t>
            </w:r>
            <w:r>
              <w:rPr>
                <w:rFonts w:ascii="Calibri" w:hAnsi="Calibri"/>
                <w:color w:val="000000"/>
                <w:lang w:val="nl-NL" w:eastAsia="nl-NL"/>
              </w:rPr>
              <w:t xml:space="preserve"> nights (Thu./Fr./Sat.) B&amp;B  </w:t>
            </w:r>
            <w:r>
              <w:rPr>
                <w:rFonts w:ascii="Calibri" w:hAnsi="Calibri"/>
                <w:b/>
                <w:bCs/>
                <w:color w:val="000000"/>
                <w:lang w:val="nl-NL" w:eastAsia="nl-NL"/>
              </w:rPr>
              <w:t>DOUBLE</w:t>
            </w:r>
            <w:r>
              <w:rPr>
                <w:rFonts w:ascii="Calibri" w:hAnsi="Calibri"/>
                <w:color w:val="000000"/>
                <w:lang w:val="nl-NL" w:eastAsia="nl-NL"/>
              </w:rPr>
              <w:t xml:space="preserve"> room </w:t>
            </w:r>
          </w:p>
        </w:tc>
        <w:tc>
          <w:tcPr>
            <w:tcW w:w="1984" w:type="dxa"/>
            <w:tcBorders>
              <w:top w:val="nil"/>
              <w:left w:val="nil"/>
              <w:bottom w:val="nil"/>
              <w:right w:val="single" w:sz="4" w:space="0" w:color="auto"/>
            </w:tcBorders>
            <w:shd w:val="clear" w:color="auto" w:fill="auto"/>
            <w:noWrap/>
            <w:vAlign w:val="bottom"/>
            <w:hideMark/>
          </w:tcPr>
          <w:p w14:paraId="4F249B0F" w14:textId="3D9F997D"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1CF3FD4F"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7EAA1734" w14:textId="03EE9F8C"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563BA0B1"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(60€ p.p.p.n.) 4 Meals </w:t>
            </w:r>
            <w:r w:rsidRPr="00BD5197">
              <w:rPr>
                <w:rFonts w:ascii="Calibri" w:hAnsi="Calibri"/>
                <w:lang w:val="nl-NL" w:eastAsia="nl-NL"/>
              </w:rPr>
              <w:t xml:space="preserve">(Friday lunch &amp; dinner, </w:t>
            </w:r>
          </w:p>
          <w:p w14:paraId="5E49238B" w14:textId="4890956B"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&amp; Party Package</w:t>
            </w:r>
          </w:p>
        </w:tc>
        <w:tc>
          <w:tcPr>
            <w:tcW w:w="1984" w:type="dxa"/>
            <w:tcBorders>
              <w:top w:val="nil"/>
              <w:left w:val="nil"/>
              <w:bottom w:val="single" w:sz="4" w:space="0" w:color="auto"/>
              <w:right w:val="single" w:sz="4" w:space="0" w:color="auto"/>
            </w:tcBorders>
            <w:shd w:val="clear" w:color="auto" w:fill="auto"/>
            <w:noWrap/>
            <w:vAlign w:val="bottom"/>
            <w:hideMark/>
          </w:tcPr>
          <w:p w14:paraId="36E57CDD" w14:textId="22DD3617"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2B933115"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3ECC7925" w14:textId="52CD34C1"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AP2</w:t>
            </w:r>
          </w:p>
        </w:tc>
        <w:tc>
          <w:tcPr>
            <w:tcW w:w="5103" w:type="dxa"/>
            <w:tcBorders>
              <w:top w:val="single" w:sz="4" w:space="0" w:color="auto"/>
              <w:left w:val="nil"/>
              <w:bottom w:val="nil"/>
              <w:right w:val="nil"/>
            </w:tcBorders>
            <w:shd w:val="clear" w:color="auto" w:fill="auto"/>
            <w:noWrap/>
            <w:vAlign w:val="bottom"/>
            <w:hideMark/>
          </w:tcPr>
          <w:p w14:paraId="45504334" w14:textId="7B1247D4"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For players bringing an accompanying person</w:t>
            </w:r>
          </w:p>
        </w:tc>
        <w:tc>
          <w:tcPr>
            <w:tcW w:w="1984" w:type="dxa"/>
            <w:tcBorders>
              <w:top w:val="single" w:sz="4" w:space="0" w:color="auto"/>
              <w:left w:val="nil"/>
              <w:bottom w:val="nil"/>
              <w:right w:val="single" w:sz="4" w:space="0" w:color="auto"/>
            </w:tcBorders>
            <w:shd w:val="clear" w:color="auto" w:fill="auto"/>
            <w:noWrap/>
            <w:vAlign w:val="bottom"/>
            <w:hideMark/>
          </w:tcPr>
          <w:p w14:paraId="332EF5A9" w14:textId="3502ECA1"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€340 for 2 persons</w:t>
            </w:r>
          </w:p>
        </w:tc>
      </w:tr>
      <w:tr w:rsidR="00B04CE8" w:rsidRPr="00F45214" w14:paraId="6C7729B4" w14:textId="77777777" w:rsidTr="00F32C79">
        <w:trPr>
          <w:trHeight w:val="300"/>
        </w:trPr>
        <w:tc>
          <w:tcPr>
            <w:tcW w:w="1575" w:type="dxa"/>
            <w:tcBorders>
              <w:top w:val="nil"/>
              <w:left w:val="single" w:sz="4" w:space="0" w:color="auto"/>
              <w:right w:val="nil"/>
            </w:tcBorders>
            <w:shd w:val="clear" w:color="auto" w:fill="auto"/>
            <w:noWrap/>
            <w:vAlign w:val="bottom"/>
            <w:hideMark/>
          </w:tcPr>
          <w:p w14:paraId="48CEC08E" w14:textId="5136DA29"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right w:val="nil"/>
            </w:tcBorders>
            <w:shd w:val="clear" w:color="auto" w:fill="auto"/>
            <w:noWrap/>
            <w:vAlign w:val="bottom"/>
            <w:hideMark/>
          </w:tcPr>
          <w:p w14:paraId="3EBDDDD4" w14:textId="2BC38E19"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TWO</w:t>
            </w:r>
            <w:r>
              <w:rPr>
                <w:rFonts w:ascii="Calibri" w:hAnsi="Calibri"/>
                <w:color w:val="000000"/>
                <w:lang w:val="nl-NL" w:eastAsia="nl-NL"/>
              </w:rPr>
              <w:t xml:space="preserve"> nights (Fr./Sat.) B&amp;B  </w:t>
            </w:r>
            <w:r>
              <w:rPr>
                <w:rFonts w:ascii="Calibri" w:hAnsi="Calibri"/>
                <w:b/>
                <w:bCs/>
                <w:color w:val="000000"/>
                <w:lang w:val="nl-NL" w:eastAsia="nl-NL"/>
              </w:rPr>
              <w:t>DOUBLE</w:t>
            </w:r>
            <w:r>
              <w:rPr>
                <w:rFonts w:ascii="Calibri" w:hAnsi="Calibri"/>
                <w:color w:val="000000"/>
                <w:lang w:val="nl-NL" w:eastAsia="nl-NL"/>
              </w:rPr>
              <w:t xml:space="preserve"> room </w:t>
            </w:r>
          </w:p>
        </w:tc>
        <w:tc>
          <w:tcPr>
            <w:tcW w:w="1984" w:type="dxa"/>
            <w:tcBorders>
              <w:top w:val="nil"/>
              <w:left w:val="nil"/>
              <w:right w:val="single" w:sz="4" w:space="0" w:color="auto"/>
            </w:tcBorders>
            <w:shd w:val="clear" w:color="auto" w:fill="auto"/>
            <w:noWrap/>
            <w:vAlign w:val="bottom"/>
            <w:hideMark/>
          </w:tcPr>
          <w:p w14:paraId="14F3EA7B" w14:textId="15B4BF12"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79439479"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3287C0FF" w14:textId="39E0E025"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437A83E8"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(60€ p.p.p.n.) </w:t>
            </w:r>
            <w:r w:rsidRPr="00BD5197">
              <w:rPr>
                <w:rFonts w:ascii="Calibri" w:hAnsi="Calibri"/>
                <w:lang w:val="nl-NL" w:eastAsia="nl-NL"/>
              </w:rPr>
              <w:t xml:space="preserve">8 Meals  (Friday lunch &amp; dinner, </w:t>
            </w:r>
          </w:p>
          <w:p w14:paraId="1D03D1FA" w14:textId="4E2324DD"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all for two persons)</w:t>
            </w:r>
            <w:r w:rsidRPr="00BD5197">
              <w:rPr>
                <w:rFonts w:ascii="Calibri" w:hAnsi="Calibri"/>
                <w:lang w:val="nl-NL" w:eastAsia="nl-NL"/>
              </w:rPr>
              <w:br/>
              <w:t>&amp; 2 Party Packages</w:t>
            </w:r>
          </w:p>
        </w:tc>
        <w:tc>
          <w:tcPr>
            <w:tcW w:w="1984" w:type="dxa"/>
            <w:tcBorders>
              <w:top w:val="nil"/>
              <w:left w:val="nil"/>
              <w:bottom w:val="single" w:sz="4" w:space="0" w:color="auto"/>
              <w:right w:val="single" w:sz="4" w:space="0" w:color="auto"/>
            </w:tcBorders>
            <w:shd w:val="clear" w:color="auto" w:fill="auto"/>
            <w:noWrap/>
            <w:vAlign w:val="bottom"/>
            <w:hideMark/>
          </w:tcPr>
          <w:p w14:paraId="369B2768" w14:textId="7494DB3C"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14CBA8E6" w14:textId="77777777" w:rsidTr="00F32C79">
        <w:trPr>
          <w:trHeight w:val="300"/>
        </w:trPr>
        <w:tc>
          <w:tcPr>
            <w:tcW w:w="1575" w:type="dxa"/>
            <w:tcBorders>
              <w:top w:val="single" w:sz="4" w:space="0" w:color="auto"/>
              <w:left w:val="single" w:sz="4" w:space="0" w:color="auto"/>
              <w:bottom w:val="nil"/>
              <w:right w:val="nil"/>
            </w:tcBorders>
            <w:shd w:val="clear" w:color="auto" w:fill="auto"/>
            <w:noWrap/>
            <w:vAlign w:val="bottom"/>
            <w:hideMark/>
          </w:tcPr>
          <w:p w14:paraId="3E2E20E3" w14:textId="06FFC556"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Package AP3</w:t>
            </w:r>
          </w:p>
        </w:tc>
        <w:tc>
          <w:tcPr>
            <w:tcW w:w="5103" w:type="dxa"/>
            <w:tcBorders>
              <w:top w:val="single" w:sz="4" w:space="0" w:color="auto"/>
              <w:left w:val="nil"/>
              <w:bottom w:val="nil"/>
              <w:right w:val="nil"/>
            </w:tcBorders>
            <w:shd w:val="clear" w:color="auto" w:fill="auto"/>
            <w:noWrap/>
            <w:vAlign w:val="bottom"/>
            <w:hideMark/>
          </w:tcPr>
          <w:p w14:paraId="0AB079A9" w14:textId="101F96D1"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For players bringing an accompanying person</w:t>
            </w:r>
          </w:p>
        </w:tc>
        <w:tc>
          <w:tcPr>
            <w:tcW w:w="1984" w:type="dxa"/>
            <w:tcBorders>
              <w:top w:val="single" w:sz="4" w:space="0" w:color="auto"/>
              <w:left w:val="nil"/>
              <w:bottom w:val="nil"/>
              <w:right w:val="single" w:sz="4" w:space="0" w:color="auto"/>
            </w:tcBorders>
            <w:shd w:val="clear" w:color="auto" w:fill="auto"/>
            <w:noWrap/>
            <w:vAlign w:val="bottom"/>
            <w:hideMark/>
          </w:tcPr>
          <w:p w14:paraId="2F381007" w14:textId="6A1798EC"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€460 for 2 persons</w:t>
            </w:r>
          </w:p>
        </w:tc>
      </w:tr>
      <w:tr w:rsidR="00B04CE8" w:rsidRPr="00F45214" w14:paraId="152E344B" w14:textId="77777777" w:rsidTr="00F32C79">
        <w:trPr>
          <w:trHeight w:val="300"/>
        </w:trPr>
        <w:tc>
          <w:tcPr>
            <w:tcW w:w="1575" w:type="dxa"/>
            <w:tcBorders>
              <w:top w:val="nil"/>
              <w:left w:val="single" w:sz="4" w:space="0" w:color="auto"/>
              <w:right w:val="nil"/>
            </w:tcBorders>
            <w:shd w:val="clear" w:color="auto" w:fill="auto"/>
            <w:noWrap/>
            <w:vAlign w:val="bottom"/>
            <w:hideMark/>
          </w:tcPr>
          <w:p w14:paraId="641B368D" w14:textId="4421C57B"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right w:val="nil"/>
            </w:tcBorders>
            <w:shd w:val="clear" w:color="auto" w:fill="auto"/>
            <w:noWrap/>
            <w:vAlign w:val="bottom"/>
            <w:hideMark/>
          </w:tcPr>
          <w:p w14:paraId="0308A581" w14:textId="7F513BCF" w:rsidR="00B04CE8" w:rsidRPr="00F45214" w:rsidRDefault="00B04CE8" w:rsidP="00B04CE8">
            <w:pPr>
              <w:suppressAutoHyphens w:val="0"/>
              <w:jc w:val="both"/>
              <w:rPr>
                <w:rFonts w:ascii="Calibri" w:hAnsi="Calibri"/>
                <w:color w:val="000000"/>
                <w:lang w:val="nl-NL" w:eastAsia="nl-NL"/>
              </w:rPr>
            </w:pPr>
            <w:r>
              <w:rPr>
                <w:rFonts w:ascii="Calibri" w:hAnsi="Calibri"/>
                <w:b/>
                <w:bCs/>
                <w:color w:val="000000"/>
                <w:lang w:val="nl-NL" w:eastAsia="nl-NL"/>
              </w:rPr>
              <w:t>THREE</w:t>
            </w:r>
            <w:r>
              <w:rPr>
                <w:rFonts w:ascii="Calibri" w:hAnsi="Calibri"/>
                <w:color w:val="000000"/>
                <w:lang w:val="nl-NL" w:eastAsia="nl-NL"/>
              </w:rPr>
              <w:t xml:space="preserve"> nights (Thu./Fr./Sat.) B&amp;B  </w:t>
            </w:r>
            <w:r>
              <w:rPr>
                <w:rFonts w:ascii="Calibri" w:hAnsi="Calibri"/>
                <w:b/>
                <w:bCs/>
                <w:color w:val="000000"/>
                <w:lang w:val="nl-NL" w:eastAsia="nl-NL"/>
              </w:rPr>
              <w:t>DOUBLE</w:t>
            </w:r>
            <w:r>
              <w:rPr>
                <w:rFonts w:ascii="Calibri" w:hAnsi="Calibri"/>
                <w:color w:val="000000"/>
                <w:lang w:val="nl-NL" w:eastAsia="nl-NL"/>
              </w:rPr>
              <w:t xml:space="preserve"> room </w:t>
            </w:r>
          </w:p>
        </w:tc>
        <w:tc>
          <w:tcPr>
            <w:tcW w:w="1984" w:type="dxa"/>
            <w:tcBorders>
              <w:top w:val="nil"/>
              <w:left w:val="nil"/>
              <w:right w:val="single" w:sz="4" w:space="0" w:color="auto"/>
            </w:tcBorders>
            <w:shd w:val="clear" w:color="auto" w:fill="auto"/>
            <w:noWrap/>
            <w:vAlign w:val="bottom"/>
            <w:hideMark/>
          </w:tcPr>
          <w:p w14:paraId="7DC1F703" w14:textId="76E68878"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B04CE8" w:rsidRPr="00F45214" w14:paraId="7D4FC2B2" w14:textId="77777777" w:rsidTr="00F32C79">
        <w:trPr>
          <w:trHeight w:val="300"/>
        </w:trPr>
        <w:tc>
          <w:tcPr>
            <w:tcW w:w="1575" w:type="dxa"/>
            <w:tcBorders>
              <w:top w:val="nil"/>
              <w:left w:val="single" w:sz="4" w:space="0" w:color="auto"/>
              <w:bottom w:val="single" w:sz="4" w:space="0" w:color="auto"/>
              <w:right w:val="nil"/>
            </w:tcBorders>
            <w:shd w:val="clear" w:color="auto" w:fill="auto"/>
            <w:noWrap/>
            <w:vAlign w:val="bottom"/>
            <w:hideMark/>
          </w:tcPr>
          <w:p w14:paraId="2898D194" w14:textId="144DF87A"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c>
          <w:tcPr>
            <w:tcW w:w="5103" w:type="dxa"/>
            <w:tcBorders>
              <w:top w:val="nil"/>
              <w:left w:val="nil"/>
              <w:bottom w:val="single" w:sz="4" w:space="0" w:color="auto"/>
              <w:right w:val="nil"/>
            </w:tcBorders>
            <w:shd w:val="clear" w:color="auto" w:fill="auto"/>
            <w:noWrap/>
            <w:vAlign w:val="bottom"/>
            <w:hideMark/>
          </w:tcPr>
          <w:p w14:paraId="19C75639" w14:textId="77777777" w:rsidR="00B04CE8" w:rsidRPr="00BD5197" w:rsidRDefault="00B04CE8" w:rsidP="00B04CE8">
            <w:pPr>
              <w:jc w:val="both"/>
              <w:rPr>
                <w:rFonts w:ascii="Calibri" w:hAnsi="Calibri"/>
                <w:lang w:val="nl-NL" w:eastAsia="nl-NL"/>
              </w:rPr>
            </w:pPr>
            <w:r>
              <w:rPr>
                <w:rFonts w:ascii="Calibri" w:hAnsi="Calibri"/>
                <w:color w:val="000000"/>
                <w:lang w:val="nl-NL" w:eastAsia="nl-NL"/>
              </w:rPr>
              <w:t xml:space="preserve">(60€ p.p.p.n.) </w:t>
            </w:r>
            <w:r w:rsidRPr="00BD5197">
              <w:rPr>
                <w:rFonts w:ascii="Calibri" w:hAnsi="Calibri"/>
                <w:lang w:val="nl-NL" w:eastAsia="nl-NL"/>
              </w:rPr>
              <w:t xml:space="preserve">8 Meals  (Friday lunch &amp; dinner, </w:t>
            </w:r>
          </w:p>
          <w:p w14:paraId="09ACD450" w14:textId="0F4378AA" w:rsidR="00B04CE8" w:rsidRPr="00F45214" w:rsidRDefault="00B04CE8" w:rsidP="00B04CE8">
            <w:pPr>
              <w:suppressAutoHyphens w:val="0"/>
              <w:jc w:val="both"/>
              <w:rPr>
                <w:rFonts w:ascii="Calibri" w:hAnsi="Calibri"/>
                <w:color w:val="000000"/>
                <w:lang w:val="nl-NL" w:eastAsia="nl-NL"/>
              </w:rPr>
            </w:pPr>
            <w:r w:rsidRPr="00BD5197">
              <w:rPr>
                <w:rFonts w:ascii="Calibri" w:hAnsi="Calibri"/>
                <w:lang w:val="nl-NL" w:eastAsia="nl-NL"/>
              </w:rPr>
              <w:t>Saturday lunch, Sunday lunch, all for two persons)</w:t>
            </w:r>
            <w:r w:rsidRPr="00BD5197">
              <w:rPr>
                <w:rFonts w:ascii="Calibri" w:hAnsi="Calibri"/>
                <w:lang w:val="nl-NL" w:eastAsia="nl-NL"/>
              </w:rPr>
              <w:br/>
              <w:t>&amp; 2 Party Packages</w:t>
            </w:r>
          </w:p>
        </w:tc>
        <w:tc>
          <w:tcPr>
            <w:tcW w:w="1984" w:type="dxa"/>
            <w:tcBorders>
              <w:top w:val="nil"/>
              <w:left w:val="nil"/>
              <w:bottom w:val="single" w:sz="4" w:space="0" w:color="auto"/>
              <w:right w:val="single" w:sz="4" w:space="0" w:color="auto"/>
            </w:tcBorders>
            <w:shd w:val="clear" w:color="auto" w:fill="auto"/>
            <w:noWrap/>
            <w:vAlign w:val="bottom"/>
            <w:hideMark/>
          </w:tcPr>
          <w:p w14:paraId="4659C7B8" w14:textId="77A34FE9" w:rsidR="00B04CE8" w:rsidRPr="00F45214" w:rsidRDefault="00B04CE8" w:rsidP="00B04CE8">
            <w:pPr>
              <w:suppressAutoHyphens w:val="0"/>
              <w:jc w:val="both"/>
              <w:rPr>
                <w:rFonts w:ascii="Calibri" w:hAnsi="Calibri"/>
                <w:color w:val="000000"/>
                <w:lang w:val="nl-NL" w:eastAsia="nl-NL"/>
              </w:rPr>
            </w:pPr>
            <w:r>
              <w:rPr>
                <w:rFonts w:ascii="Calibri" w:hAnsi="Calibri"/>
                <w:color w:val="000000"/>
                <w:lang w:val="nl-NL" w:eastAsia="nl-NL"/>
              </w:rPr>
              <w:t> </w:t>
            </w:r>
          </w:p>
        </w:tc>
      </w:tr>
      <w:tr w:rsidR="009078C8" w:rsidRPr="00F45214" w14:paraId="48C25461" w14:textId="77777777" w:rsidTr="00F32C79">
        <w:trPr>
          <w:trHeight w:val="300"/>
        </w:trPr>
        <w:tc>
          <w:tcPr>
            <w:tcW w:w="1575" w:type="dxa"/>
            <w:tcBorders>
              <w:top w:val="single" w:sz="4" w:space="0" w:color="auto"/>
              <w:left w:val="nil"/>
              <w:bottom w:val="nil"/>
              <w:right w:val="nil"/>
            </w:tcBorders>
            <w:shd w:val="clear" w:color="auto" w:fill="auto"/>
            <w:noWrap/>
            <w:vAlign w:val="bottom"/>
            <w:hideMark/>
          </w:tcPr>
          <w:p w14:paraId="305A8CD7" w14:textId="6D19F630" w:rsidR="009078C8" w:rsidRPr="00F45214" w:rsidRDefault="009078C8" w:rsidP="00DA10E2">
            <w:pPr>
              <w:suppressAutoHyphens w:val="0"/>
              <w:jc w:val="both"/>
              <w:rPr>
                <w:rFonts w:ascii="Calibri" w:hAnsi="Calibri"/>
                <w:color w:val="000000"/>
                <w:lang w:val="nl-NL" w:eastAsia="nl-NL"/>
              </w:rPr>
            </w:pPr>
          </w:p>
        </w:tc>
        <w:tc>
          <w:tcPr>
            <w:tcW w:w="5103" w:type="dxa"/>
            <w:tcBorders>
              <w:top w:val="single" w:sz="4" w:space="0" w:color="auto"/>
              <w:left w:val="nil"/>
              <w:bottom w:val="nil"/>
              <w:right w:val="nil"/>
            </w:tcBorders>
            <w:shd w:val="clear" w:color="auto" w:fill="auto"/>
            <w:noWrap/>
            <w:vAlign w:val="bottom"/>
            <w:hideMark/>
          </w:tcPr>
          <w:p w14:paraId="1CD9E6C1" w14:textId="1806830E" w:rsidR="009078C8" w:rsidRPr="00F45214" w:rsidRDefault="009078C8" w:rsidP="00DA10E2">
            <w:pPr>
              <w:suppressAutoHyphens w:val="0"/>
              <w:jc w:val="both"/>
              <w:rPr>
                <w:rFonts w:ascii="Calibri" w:hAnsi="Calibri"/>
                <w:color w:val="000000"/>
                <w:lang w:val="nl-NL" w:eastAsia="nl-NL"/>
              </w:rPr>
            </w:pPr>
          </w:p>
        </w:tc>
        <w:tc>
          <w:tcPr>
            <w:tcW w:w="1984" w:type="dxa"/>
            <w:tcBorders>
              <w:top w:val="single" w:sz="4" w:space="0" w:color="auto"/>
              <w:left w:val="nil"/>
              <w:bottom w:val="nil"/>
              <w:right w:val="nil"/>
            </w:tcBorders>
            <w:shd w:val="clear" w:color="auto" w:fill="auto"/>
            <w:noWrap/>
            <w:vAlign w:val="bottom"/>
            <w:hideMark/>
          </w:tcPr>
          <w:p w14:paraId="6E763B00" w14:textId="4CDE6E0D" w:rsidR="009078C8" w:rsidRPr="00F45214" w:rsidRDefault="009078C8" w:rsidP="00DA10E2">
            <w:pPr>
              <w:suppressAutoHyphens w:val="0"/>
              <w:jc w:val="both"/>
              <w:rPr>
                <w:rFonts w:ascii="Calibri" w:hAnsi="Calibri"/>
                <w:color w:val="000000"/>
                <w:lang w:val="nl-NL" w:eastAsia="nl-NL"/>
              </w:rPr>
            </w:pPr>
          </w:p>
        </w:tc>
      </w:tr>
      <w:bookmarkEnd w:id="2"/>
    </w:tbl>
    <w:p w14:paraId="27088408" w14:textId="6457B5D1" w:rsidR="003561A6" w:rsidRPr="007E0209" w:rsidRDefault="003561A6" w:rsidP="00F2351A">
      <w:pPr>
        <w:widowControl w:val="0"/>
        <w:suppressAutoHyphens w:val="0"/>
        <w:autoSpaceDE w:val="0"/>
        <w:autoSpaceDN w:val="0"/>
        <w:adjustRightInd w:val="0"/>
        <w:spacing w:line="280" w:lineRule="atLeast"/>
        <w:jc w:val="both"/>
        <w:rPr>
          <w:rFonts w:ascii="Times Roman" w:hAnsi="Times Roman" w:cs="Times Roman"/>
          <w:color w:val="000000"/>
          <w:lang w:val="en-US" w:eastAsia="cs-CZ"/>
        </w:rPr>
      </w:pPr>
    </w:p>
    <w:sectPr w:rsidR="003561A6" w:rsidRPr="007E0209" w:rsidSect="00476495">
      <w:headerReference w:type="even" r:id="rId17"/>
      <w:headerReference w:type="default" r:id="rId18"/>
      <w:footerReference w:type="even" r:id="rId19"/>
      <w:footerReference w:type="default" r:id="rId20"/>
      <w:headerReference w:type="first" r:id="rId21"/>
      <w:footerReference w:type="first" r:id="rId22"/>
      <w:pgSz w:w="11906" w:h="16838"/>
      <w:pgMar w:top="1411" w:right="1411" w:bottom="893" w:left="1411" w:header="70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3394A" w14:textId="77777777" w:rsidR="00BE4777" w:rsidRDefault="00BE4777">
      <w:r>
        <w:separator/>
      </w:r>
    </w:p>
  </w:endnote>
  <w:endnote w:type="continuationSeparator" w:id="0">
    <w:p w14:paraId="73FE0F04" w14:textId="77777777" w:rsidR="00BE4777" w:rsidRDefault="00BE4777">
      <w:r>
        <w:continuationSeparator/>
      </w:r>
    </w:p>
  </w:endnote>
  <w:endnote w:type="continuationNotice" w:id="1">
    <w:p w14:paraId="47B2B935" w14:textId="77777777" w:rsidR="00BE4777" w:rsidRDefault="00BE4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 w:name="Times Roman">
    <w:altName w:val="Times New Roman"/>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2D34C" w14:textId="77777777" w:rsidR="003D2827" w:rsidRDefault="003D2827">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CB8DA" w14:textId="60813D1F" w:rsidR="00F45214" w:rsidRDefault="00F45214">
    <w:pPr>
      <w:pStyle w:val="llb"/>
      <w:rPr>
        <w:lang w:val="cs-CZ"/>
      </w:rPr>
    </w:pPr>
    <w:r>
      <w:rPr>
        <w:noProof/>
        <w:lang w:val="hu-HU" w:eastAsia="hu-HU"/>
      </w:rPr>
      <w:drawing>
        <wp:anchor distT="0" distB="0" distL="114935" distR="114935" simplePos="0" relativeHeight="251658240" behindDoc="1" locked="0" layoutInCell="1" allowOverlap="1" wp14:anchorId="1CF0C6BE" wp14:editId="3BE75DB2">
          <wp:simplePos x="0" y="0"/>
          <wp:positionH relativeFrom="column">
            <wp:posOffset>-670560</wp:posOffset>
          </wp:positionH>
          <wp:positionV relativeFrom="paragraph">
            <wp:posOffset>-382270</wp:posOffset>
          </wp:positionV>
          <wp:extent cx="1254125" cy="879475"/>
          <wp:effectExtent l="0" t="0" r="0" b="9525"/>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125" cy="879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0290" behindDoc="1" locked="0" layoutInCell="1" allowOverlap="1" wp14:anchorId="4EC3D899" wp14:editId="5912A8EC">
          <wp:simplePos x="0" y="0"/>
          <wp:positionH relativeFrom="column">
            <wp:posOffset>5631815</wp:posOffset>
          </wp:positionH>
          <wp:positionV relativeFrom="paragraph">
            <wp:posOffset>-469900</wp:posOffset>
          </wp:positionV>
          <wp:extent cx="789940" cy="787244"/>
          <wp:effectExtent l="0" t="0" r="0" b="63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leiner.png"/>
                  <pic:cNvPicPr/>
                </pic:nvPicPr>
                <pic:blipFill>
                  <a:blip r:embed="rId2">
                    <a:extLst>
                      <a:ext uri="{28A0092B-C50C-407E-A947-70E740481C1C}">
                        <a14:useLocalDpi xmlns:a14="http://schemas.microsoft.com/office/drawing/2010/main" val="0"/>
                      </a:ext>
                    </a:extLst>
                  </a:blip>
                  <a:stretch>
                    <a:fillRect/>
                  </a:stretch>
                </pic:blipFill>
                <pic:spPr>
                  <a:xfrm>
                    <a:off x="0" y="0"/>
                    <a:ext cx="789940" cy="78724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B0D92" w14:textId="77777777" w:rsidR="003D2827" w:rsidRDefault="003D282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D3FAE" w14:textId="77777777" w:rsidR="00BE4777" w:rsidRDefault="00BE4777">
      <w:r>
        <w:separator/>
      </w:r>
    </w:p>
  </w:footnote>
  <w:footnote w:type="continuationSeparator" w:id="0">
    <w:p w14:paraId="1F1C6B45" w14:textId="77777777" w:rsidR="00BE4777" w:rsidRDefault="00BE4777">
      <w:r>
        <w:continuationSeparator/>
      </w:r>
    </w:p>
  </w:footnote>
  <w:footnote w:type="continuationNotice" w:id="1">
    <w:p w14:paraId="200E1456" w14:textId="77777777" w:rsidR="00BE4777" w:rsidRDefault="00BE47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74C33" w14:textId="77777777" w:rsidR="003D2827" w:rsidRDefault="003D2827">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1D3D6" w14:textId="73DFDAB2" w:rsidR="00F45214" w:rsidRDefault="00351A8F" w:rsidP="007E0209">
    <w:pPr>
      <w:jc w:val="center"/>
      <w:rPr>
        <w:rFonts w:asciiTheme="minorHAnsi" w:hAnsiTheme="minorHAnsi" w:cs="Arial"/>
        <w:b/>
        <w:sz w:val="52"/>
        <w:szCs w:val="52"/>
      </w:rPr>
    </w:pPr>
    <w:r>
      <w:rPr>
        <w:rFonts w:ascii="Arial" w:hAnsi="Arial" w:cs="Arial"/>
        <w:b/>
        <w:noProof/>
        <w:sz w:val="28"/>
        <w:lang w:val="hu-HU" w:eastAsia="hu-HU"/>
      </w:rPr>
      <w:drawing>
        <wp:anchor distT="0" distB="0" distL="114300" distR="114300" simplePos="0" relativeHeight="251662338" behindDoc="1" locked="0" layoutInCell="1" allowOverlap="1" wp14:anchorId="6DD5CCF5" wp14:editId="26CEB9B8">
          <wp:simplePos x="0" y="0"/>
          <wp:positionH relativeFrom="column">
            <wp:posOffset>3441065</wp:posOffset>
          </wp:positionH>
          <wp:positionV relativeFrom="paragraph">
            <wp:posOffset>-194310</wp:posOffset>
          </wp:positionV>
          <wp:extent cx="996315" cy="641350"/>
          <wp:effectExtent l="0" t="0" r="0" b="6350"/>
          <wp:wrapNone/>
          <wp:docPr id="3" name="Grafi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96947" cy="641757"/>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F45214">
      <w:rPr>
        <w:rFonts w:asciiTheme="minorHAnsi" w:hAnsiTheme="minorHAnsi" w:cs="Arial"/>
        <w:b/>
        <w:noProof/>
        <w:sz w:val="52"/>
        <w:szCs w:val="52"/>
        <w:lang w:val="hu-HU" w:eastAsia="hu-HU"/>
      </w:rPr>
      <w:drawing>
        <wp:anchor distT="0" distB="0" distL="114300" distR="114300" simplePos="0" relativeHeight="251659266" behindDoc="1" locked="0" layoutInCell="1" allowOverlap="1" wp14:anchorId="2995DAB7" wp14:editId="0649550F">
          <wp:simplePos x="0" y="0"/>
          <wp:positionH relativeFrom="column">
            <wp:posOffset>4717415</wp:posOffset>
          </wp:positionH>
          <wp:positionV relativeFrom="paragraph">
            <wp:posOffset>-245110</wp:posOffset>
          </wp:positionV>
          <wp:extent cx="1668145" cy="89408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werk_LOGO_GermanMasters 2018_OK.jpg"/>
                  <pic:cNvPicPr/>
                </pic:nvPicPr>
                <pic:blipFill>
                  <a:blip r:embed="rId2">
                    <a:extLst>
                      <a:ext uri="{28A0092B-C50C-407E-A947-70E740481C1C}">
                        <a14:useLocalDpi xmlns:a14="http://schemas.microsoft.com/office/drawing/2010/main" val="0"/>
                      </a:ext>
                    </a:extLst>
                  </a:blip>
                  <a:stretch>
                    <a:fillRect/>
                  </a:stretch>
                </pic:blipFill>
                <pic:spPr>
                  <a:xfrm>
                    <a:off x="0" y="0"/>
                    <a:ext cx="1668145" cy="8940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F45214" w:rsidRPr="00790320">
      <w:rPr>
        <w:rFonts w:asciiTheme="minorHAnsi" w:hAnsiTheme="minorHAnsi"/>
        <w:noProof/>
        <w:sz w:val="52"/>
        <w:szCs w:val="52"/>
        <w:lang w:val="hu-HU" w:eastAsia="hu-HU"/>
      </w:rPr>
      <w:drawing>
        <wp:anchor distT="0" distB="0" distL="114935" distR="114935" simplePos="0" relativeHeight="251658242" behindDoc="0" locked="0" layoutInCell="1" allowOverlap="1" wp14:anchorId="133C61BD" wp14:editId="5140F92E">
          <wp:simplePos x="0" y="0"/>
          <wp:positionH relativeFrom="column">
            <wp:posOffset>-526415</wp:posOffset>
          </wp:positionH>
          <wp:positionV relativeFrom="paragraph">
            <wp:posOffset>-222250</wp:posOffset>
          </wp:positionV>
          <wp:extent cx="767715" cy="858520"/>
          <wp:effectExtent l="0" t="0" r="0" b="5080"/>
          <wp:wrapSquare wrapText="bothSides"/>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7715" cy="85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F68853F" w14:textId="77777777" w:rsidR="00F45214" w:rsidRDefault="00F45214" w:rsidP="00790320">
    <w:pPr>
      <w:jc w:val="center"/>
      <w:rPr>
        <w:rFonts w:asciiTheme="minorHAnsi" w:hAnsiTheme="minorHAnsi" w:cs="Arial"/>
        <w:b/>
        <w:sz w:val="52"/>
        <w:szCs w:val="52"/>
      </w:rPr>
    </w:pPr>
  </w:p>
  <w:p w14:paraId="57CC9DD3" w14:textId="77777777" w:rsidR="00F45214" w:rsidRDefault="00F45214" w:rsidP="007E0209">
    <w:pPr>
      <w:pBdr>
        <w:top w:val="single" w:sz="4" w:space="0" w:color="auto"/>
      </w:pBdr>
      <w:jc w:val="center"/>
      <w:rPr>
        <w:b/>
        <w:sz w:val="22"/>
        <w:szCs w:val="22"/>
        <w:lang w:val="en-GB"/>
      </w:rPr>
    </w:pPr>
    <w:r>
      <w:rPr>
        <w:b/>
        <w:sz w:val="22"/>
        <w:szCs w:val="22"/>
        <w:lang w:val="en-G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EAFFF" w14:textId="77777777" w:rsidR="003D2827" w:rsidRDefault="003D2827">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6E8EFF8"/>
    <w:name w:val="WW8Num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Theme="minorHAnsi" w:hAnsiTheme="minorHAnsi" w:cs="Courier New" w:hint="default"/>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1EB691E8"/>
    <w:name w:val="WW8Num4"/>
    <w:lvl w:ilvl="0">
      <w:start w:val="3"/>
      <w:numFmt w:val="lowerLetter"/>
      <w:lvlText w:val="%1)"/>
      <w:lvlJc w:val="left"/>
      <w:pPr>
        <w:tabs>
          <w:tab w:val="num" w:pos="720"/>
        </w:tabs>
        <w:ind w:left="720" w:hanging="360"/>
      </w:pPr>
      <w:rPr>
        <w:rFonts w:hint="default"/>
      </w:rPr>
    </w:lvl>
  </w:abstractNum>
  <w:abstractNum w:abstractNumId="3" w15:restartNumberingAfterBreak="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B7D7423"/>
    <w:multiLevelType w:val="multilevel"/>
    <w:tmpl w:val="488230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2697199D"/>
    <w:multiLevelType w:val="hybridMultilevel"/>
    <w:tmpl w:val="3894DF4C"/>
    <w:lvl w:ilvl="0" w:tplc="7598E1DC">
      <w:start w:val="3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D5A554D"/>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QwMjI2NbO0MDUyMzZR0lEKTi0uzszPAykwqgUATxrhtSwAAAA="/>
  </w:docVars>
  <w:rsids>
    <w:rsidRoot w:val="00A92692"/>
    <w:rsid w:val="00000A4C"/>
    <w:rsid w:val="00014ACB"/>
    <w:rsid w:val="00061487"/>
    <w:rsid w:val="00077ACD"/>
    <w:rsid w:val="00087E99"/>
    <w:rsid w:val="000C3F7B"/>
    <w:rsid w:val="000D2046"/>
    <w:rsid w:val="000E2AAD"/>
    <w:rsid w:val="000F634E"/>
    <w:rsid w:val="00101D65"/>
    <w:rsid w:val="00134698"/>
    <w:rsid w:val="001569DF"/>
    <w:rsid w:val="0016679A"/>
    <w:rsid w:val="00172373"/>
    <w:rsid w:val="001A42C9"/>
    <w:rsid w:val="001C0C4F"/>
    <w:rsid w:val="001D6F7B"/>
    <w:rsid w:val="002138EB"/>
    <w:rsid w:val="00221629"/>
    <w:rsid w:val="0025011D"/>
    <w:rsid w:val="0025607C"/>
    <w:rsid w:val="0025708C"/>
    <w:rsid w:val="002646A3"/>
    <w:rsid w:val="00276D1E"/>
    <w:rsid w:val="00283CFF"/>
    <w:rsid w:val="002B24AA"/>
    <w:rsid w:val="002B4CAB"/>
    <w:rsid w:val="002C2E93"/>
    <w:rsid w:val="002C4F1C"/>
    <w:rsid w:val="002E0D70"/>
    <w:rsid w:val="002E0F73"/>
    <w:rsid w:val="002F2B21"/>
    <w:rsid w:val="002F5E5F"/>
    <w:rsid w:val="00304907"/>
    <w:rsid w:val="00311E53"/>
    <w:rsid w:val="00312677"/>
    <w:rsid w:val="00351A8F"/>
    <w:rsid w:val="003561A6"/>
    <w:rsid w:val="00376AF7"/>
    <w:rsid w:val="003B1651"/>
    <w:rsid w:val="003B4ED9"/>
    <w:rsid w:val="003C6E22"/>
    <w:rsid w:val="003D0135"/>
    <w:rsid w:val="003D2827"/>
    <w:rsid w:val="00422C04"/>
    <w:rsid w:val="00445826"/>
    <w:rsid w:val="00463059"/>
    <w:rsid w:val="004700A6"/>
    <w:rsid w:val="00476495"/>
    <w:rsid w:val="00496C16"/>
    <w:rsid w:val="004A329E"/>
    <w:rsid w:val="004B2199"/>
    <w:rsid w:val="004C545C"/>
    <w:rsid w:val="004D5EE1"/>
    <w:rsid w:val="00500595"/>
    <w:rsid w:val="005029C4"/>
    <w:rsid w:val="00507132"/>
    <w:rsid w:val="005154DB"/>
    <w:rsid w:val="005174E8"/>
    <w:rsid w:val="00526A78"/>
    <w:rsid w:val="005343AA"/>
    <w:rsid w:val="00543F3E"/>
    <w:rsid w:val="0054737F"/>
    <w:rsid w:val="00551679"/>
    <w:rsid w:val="00560261"/>
    <w:rsid w:val="00566204"/>
    <w:rsid w:val="00573574"/>
    <w:rsid w:val="00581D09"/>
    <w:rsid w:val="005C5AA8"/>
    <w:rsid w:val="005E46CF"/>
    <w:rsid w:val="005E59F7"/>
    <w:rsid w:val="005F20F6"/>
    <w:rsid w:val="006207E4"/>
    <w:rsid w:val="00643B2D"/>
    <w:rsid w:val="00647744"/>
    <w:rsid w:val="00647800"/>
    <w:rsid w:val="006776F8"/>
    <w:rsid w:val="006851AC"/>
    <w:rsid w:val="00691667"/>
    <w:rsid w:val="006922E8"/>
    <w:rsid w:val="00694FA6"/>
    <w:rsid w:val="006A74B2"/>
    <w:rsid w:val="006C3842"/>
    <w:rsid w:val="006C7F87"/>
    <w:rsid w:val="006F346C"/>
    <w:rsid w:val="00701154"/>
    <w:rsid w:val="007023A6"/>
    <w:rsid w:val="00747ECB"/>
    <w:rsid w:val="00752D6A"/>
    <w:rsid w:val="00777896"/>
    <w:rsid w:val="00790320"/>
    <w:rsid w:val="007954BE"/>
    <w:rsid w:val="007B2FAB"/>
    <w:rsid w:val="007B5486"/>
    <w:rsid w:val="007D60D4"/>
    <w:rsid w:val="007E0209"/>
    <w:rsid w:val="007E1A20"/>
    <w:rsid w:val="00823B3D"/>
    <w:rsid w:val="008255D8"/>
    <w:rsid w:val="008304A9"/>
    <w:rsid w:val="008355CA"/>
    <w:rsid w:val="008414E4"/>
    <w:rsid w:val="008553B7"/>
    <w:rsid w:val="008950A8"/>
    <w:rsid w:val="0089577C"/>
    <w:rsid w:val="008C7D2C"/>
    <w:rsid w:val="008F1F77"/>
    <w:rsid w:val="00906ECF"/>
    <w:rsid w:val="009078C8"/>
    <w:rsid w:val="00924844"/>
    <w:rsid w:val="009534B5"/>
    <w:rsid w:val="009604D7"/>
    <w:rsid w:val="009974F4"/>
    <w:rsid w:val="009A19C6"/>
    <w:rsid w:val="009A2C69"/>
    <w:rsid w:val="009A4995"/>
    <w:rsid w:val="009E1014"/>
    <w:rsid w:val="00A03838"/>
    <w:rsid w:val="00A07DA7"/>
    <w:rsid w:val="00A31031"/>
    <w:rsid w:val="00A34A6A"/>
    <w:rsid w:val="00A36165"/>
    <w:rsid w:val="00A92692"/>
    <w:rsid w:val="00B02C5C"/>
    <w:rsid w:val="00B04CE8"/>
    <w:rsid w:val="00B0703C"/>
    <w:rsid w:val="00B34D37"/>
    <w:rsid w:val="00B451D0"/>
    <w:rsid w:val="00B66DF3"/>
    <w:rsid w:val="00B81ADF"/>
    <w:rsid w:val="00B86F7C"/>
    <w:rsid w:val="00B96439"/>
    <w:rsid w:val="00BA5B49"/>
    <w:rsid w:val="00BC190D"/>
    <w:rsid w:val="00BD5197"/>
    <w:rsid w:val="00BE188D"/>
    <w:rsid w:val="00BE3CCD"/>
    <w:rsid w:val="00BE3DC4"/>
    <w:rsid w:val="00BE4777"/>
    <w:rsid w:val="00BF1459"/>
    <w:rsid w:val="00C23EFB"/>
    <w:rsid w:val="00C43F41"/>
    <w:rsid w:val="00C62153"/>
    <w:rsid w:val="00C66BB8"/>
    <w:rsid w:val="00CB5D5A"/>
    <w:rsid w:val="00CB6B36"/>
    <w:rsid w:val="00D07059"/>
    <w:rsid w:val="00D30C6A"/>
    <w:rsid w:val="00D3509A"/>
    <w:rsid w:val="00D362DB"/>
    <w:rsid w:val="00D37AC0"/>
    <w:rsid w:val="00D47E73"/>
    <w:rsid w:val="00D60603"/>
    <w:rsid w:val="00D87E75"/>
    <w:rsid w:val="00DA10E2"/>
    <w:rsid w:val="00DC65FF"/>
    <w:rsid w:val="00E06617"/>
    <w:rsid w:val="00E516FE"/>
    <w:rsid w:val="00E76C8A"/>
    <w:rsid w:val="00E95F83"/>
    <w:rsid w:val="00F05946"/>
    <w:rsid w:val="00F2351A"/>
    <w:rsid w:val="00F30617"/>
    <w:rsid w:val="00F30647"/>
    <w:rsid w:val="00F32C79"/>
    <w:rsid w:val="00F41EE9"/>
    <w:rsid w:val="00F45214"/>
    <w:rsid w:val="00F752C4"/>
    <w:rsid w:val="00F8374F"/>
    <w:rsid w:val="00F94D17"/>
    <w:rsid w:val="00FD1B2B"/>
    <w:rsid w:val="00FF028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C2289B3"/>
  <w15:docId w15:val="{9E1CD598-44D7-48A7-8A9B-43AD5795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4"/>
      <w:szCs w:val="24"/>
      <w:lang w:val="sv-SE" w:eastAsia="ar-SA"/>
    </w:rPr>
  </w:style>
  <w:style w:type="paragraph" w:styleId="Cmsor2">
    <w:name w:val="heading 2"/>
    <w:basedOn w:val="Norml"/>
    <w:next w:val="Norml"/>
    <w:qFormat/>
    <w:pPr>
      <w:keepNext/>
      <w:numPr>
        <w:ilvl w:val="1"/>
        <w:numId w:val="1"/>
      </w:numPr>
      <w:spacing w:line="60" w:lineRule="atLeast"/>
      <w:outlineLvl w:val="1"/>
    </w:pPr>
    <w:rPr>
      <w:b/>
      <w:lang w:val="en-GB"/>
    </w:rPr>
  </w:style>
  <w:style w:type="paragraph" w:styleId="Cmsor3">
    <w:name w:val="heading 3"/>
    <w:basedOn w:val="Norml"/>
    <w:next w:val="Norml"/>
    <w:qFormat/>
    <w:pPr>
      <w:keepNext/>
      <w:numPr>
        <w:ilvl w:val="2"/>
        <w:numId w:val="1"/>
      </w:numPr>
      <w:outlineLvl w:val="2"/>
    </w:pPr>
    <w:rPr>
      <w:b/>
      <w:sz w:val="20"/>
      <w:lang w:val="en-GB"/>
    </w:rPr>
  </w:style>
  <w:style w:type="paragraph" w:styleId="Cmsor4">
    <w:name w:val="heading 4"/>
    <w:basedOn w:val="Norml"/>
    <w:next w:val="Norml"/>
    <w:qFormat/>
    <w:pPr>
      <w:keepNext/>
      <w:numPr>
        <w:ilvl w:val="3"/>
        <w:numId w:val="1"/>
      </w:numPr>
      <w:jc w:val="center"/>
      <w:outlineLvl w:val="3"/>
    </w:pPr>
    <w:rPr>
      <w:b/>
      <w:bCs/>
      <w:sz w:val="32"/>
      <w:lang w:val="en-GB"/>
    </w:rPr>
  </w:style>
  <w:style w:type="paragraph" w:styleId="Cmsor5">
    <w:name w:val="heading 5"/>
    <w:basedOn w:val="Norml"/>
    <w:next w:val="Norml"/>
    <w:qFormat/>
    <w:pPr>
      <w:numPr>
        <w:ilvl w:val="4"/>
        <w:numId w:val="1"/>
      </w:numPr>
      <w:spacing w:before="240" w:after="60"/>
      <w:outlineLvl w:val="4"/>
    </w:pPr>
    <w:rPr>
      <w:b/>
      <w:bCs/>
      <w:i/>
      <w:i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2z0">
    <w:name w:val="WW8Num2z0"/>
    <w:rPr>
      <w:b/>
      <w:i w:val="0"/>
    </w:rPr>
  </w:style>
  <w:style w:type="character" w:customStyle="1" w:styleId="WW8Num2z1">
    <w:name w:val="WW8Num2z1"/>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3z0">
    <w:name w:val="WW8Num3z0"/>
    <w:rPr>
      <w:rFonts w:ascii="Arial" w:eastAsia="Times New Roman" w:hAnsi="Arial" w:cs="Arial"/>
    </w:rPr>
  </w:style>
  <w:style w:type="character" w:customStyle="1" w:styleId="WW8Num3z3">
    <w:name w:val="WW8Num3z3"/>
    <w:rPr>
      <w:rFonts w:ascii="Symbol" w:hAnsi="Symbol"/>
    </w:rPr>
  </w:style>
  <w:style w:type="character" w:customStyle="1" w:styleId="WW-DefaultParagraphFont">
    <w:name w:val="WW-Default Paragraph Font"/>
  </w:style>
  <w:style w:type="character" w:styleId="Hiperhivatkozs">
    <w:name w:val="Hyperlink"/>
    <w:rPr>
      <w:color w:val="0000FF"/>
      <w:u w:val="single"/>
    </w:rPr>
  </w:style>
  <w:style w:type="character" w:customStyle="1" w:styleId="HeaderChar">
    <w:name w:val="Header Char"/>
    <w:rPr>
      <w:sz w:val="24"/>
      <w:szCs w:val="24"/>
      <w:lang w:val="sv-SE"/>
    </w:rPr>
  </w:style>
  <w:style w:type="character" w:customStyle="1" w:styleId="MediumShading1-Accent1Char">
    <w:name w:val="Medium Shading 1 - Accent 1 Char"/>
    <w:rPr>
      <w:rFonts w:ascii="PMingLiU" w:eastAsia="MS Mincho" w:hAnsi="PMingLiU"/>
      <w:sz w:val="22"/>
      <w:szCs w:val="22"/>
    </w:rPr>
  </w:style>
  <w:style w:type="paragraph" w:customStyle="1" w:styleId="Heading">
    <w:name w:val="Heading"/>
    <w:basedOn w:val="Norml"/>
    <w:next w:val="Szvegtrzs"/>
    <w:pPr>
      <w:keepNext/>
      <w:spacing w:before="240" w:after="120"/>
    </w:pPr>
    <w:rPr>
      <w:rFonts w:ascii="Arial" w:eastAsia="SimSun" w:hAnsi="Arial" w:cs="Mangal"/>
      <w:sz w:val="28"/>
      <w:szCs w:val="28"/>
    </w:rPr>
  </w:style>
  <w:style w:type="paragraph" w:styleId="Szvegtrzs">
    <w:name w:val="Body Text"/>
    <w:basedOn w:val="Norml"/>
    <w:pPr>
      <w:jc w:val="both"/>
    </w:pPr>
    <w:rPr>
      <w:rFonts w:ascii="Arial" w:hAnsi="Arial"/>
      <w:sz w:val="20"/>
      <w:szCs w:val="20"/>
      <w:lang w:val="nl-NL"/>
    </w:rPr>
  </w:style>
  <w:style w:type="paragraph" w:styleId="Lista">
    <w:name w:val="List"/>
    <w:basedOn w:val="Szvegtrzs"/>
    <w:rPr>
      <w:rFonts w:cs="Mangal"/>
    </w:rPr>
  </w:style>
  <w:style w:type="paragraph" w:styleId="Kpalrs">
    <w:name w:val="caption"/>
    <w:basedOn w:val="Norml"/>
    <w:qFormat/>
    <w:pPr>
      <w:suppressLineNumbers/>
      <w:spacing w:before="120" w:after="120"/>
    </w:pPr>
    <w:rPr>
      <w:rFonts w:cs="Mangal"/>
      <w:i/>
      <w:iCs/>
    </w:rPr>
  </w:style>
  <w:style w:type="paragraph" w:customStyle="1" w:styleId="Index">
    <w:name w:val="Index"/>
    <w:basedOn w:val="Norml"/>
    <w:pPr>
      <w:suppressLineNumbers/>
    </w:pPr>
    <w:rPr>
      <w:rFonts w:cs="Mangal"/>
    </w:rPr>
  </w:style>
  <w:style w:type="paragraph" w:customStyle="1" w:styleId="WW-Default">
    <w:name w:val="WW-Default"/>
    <w:pPr>
      <w:widowControl w:val="0"/>
      <w:suppressAutoHyphens/>
      <w:autoSpaceDE w:val="0"/>
    </w:pPr>
    <w:rPr>
      <w:rFonts w:eastAsia="Arial"/>
      <w:color w:val="000000"/>
      <w:sz w:val="24"/>
      <w:szCs w:val="24"/>
      <w:lang w:val="fr-FR" w:eastAsia="ar-SA"/>
    </w:rPr>
  </w:style>
  <w:style w:type="paragraph" w:styleId="Szvegtrzs3">
    <w:name w:val="Body Text 3"/>
    <w:basedOn w:val="Norml"/>
    <w:pPr>
      <w:spacing w:after="120"/>
    </w:pPr>
    <w:rPr>
      <w:sz w:val="16"/>
      <w:szCs w:val="16"/>
    </w:rPr>
  </w:style>
  <w:style w:type="paragraph" w:styleId="NormlWeb">
    <w:name w:val="Normal (Web)"/>
    <w:basedOn w:val="Norml"/>
    <w:pPr>
      <w:spacing w:before="280" w:after="280"/>
    </w:pPr>
    <w:rPr>
      <w:lang w:val="de-DE"/>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Buborkszveg">
    <w:name w:val="Balloon Text"/>
    <w:basedOn w:val="Norml"/>
    <w:rPr>
      <w:rFonts w:ascii="Tahoma" w:hAnsi="Tahoma" w:cs="Tahoma"/>
      <w:sz w:val="16"/>
      <w:szCs w:val="16"/>
    </w:rPr>
  </w:style>
  <w:style w:type="paragraph" w:customStyle="1" w:styleId="MediumShading1-Accent11">
    <w:name w:val="Medium Shading 1 - Accent 11"/>
    <w:pPr>
      <w:suppressAutoHyphens/>
    </w:pPr>
    <w:rPr>
      <w:rFonts w:ascii="PMingLiU" w:eastAsia="MS Mincho" w:hAnsi="PMingLiU"/>
      <w:sz w:val="22"/>
      <w:szCs w:val="22"/>
      <w:lang w:val="de-DE" w:eastAsia="ar-SA"/>
    </w:rPr>
  </w:style>
  <w:style w:type="paragraph" w:customStyle="1" w:styleId="TableContents">
    <w:name w:val="Table Contents"/>
    <w:basedOn w:val="Norm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zvegtrzs"/>
  </w:style>
  <w:style w:type="paragraph" w:styleId="Listaszerbekezds">
    <w:name w:val="List Paragraph"/>
    <w:basedOn w:val="Norml"/>
    <w:qFormat/>
    <w:pPr>
      <w:suppressAutoHyphens w:val="0"/>
      <w:ind w:left="720"/>
    </w:pPr>
    <w:rPr>
      <w:rFonts w:ascii="Calibri" w:eastAsia="Calibri" w:hAnsi="Calibri"/>
      <w:color w:val="000000"/>
      <w:sz w:val="22"/>
      <w:szCs w:val="22"/>
      <w:lang w:val="en-GB"/>
    </w:rPr>
  </w:style>
  <w:style w:type="paragraph" w:styleId="Nincstrkz">
    <w:name w:val="No Spacing"/>
    <w:link w:val="NincstrkzChar"/>
    <w:uiPriority w:val="1"/>
    <w:qFormat/>
    <w:rsid w:val="00476495"/>
    <w:rPr>
      <w:rFonts w:asciiTheme="minorHAnsi" w:eastAsiaTheme="minorEastAsia" w:hAnsiTheme="minorHAnsi" w:cstheme="minorBidi"/>
      <w:sz w:val="22"/>
      <w:szCs w:val="22"/>
    </w:rPr>
  </w:style>
  <w:style w:type="character" w:customStyle="1" w:styleId="NincstrkzChar">
    <w:name w:val="Nincs térköz Char"/>
    <w:basedOn w:val="Bekezdsalapbettpusa"/>
    <w:link w:val="Nincstrkz"/>
    <w:uiPriority w:val="1"/>
    <w:rsid w:val="00476495"/>
    <w:rPr>
      <w:rFonts w:asciiTheme="minorHAnsi" w:eastAsiaTheme="minorEastAsia" w:hAnsiTheme="minorHAnsi" w:cstheme="minorBidi"/>
      <w:sz w:val="22"/>
      <w:szCs w:val="22"/>
    </w:rPr>
  </w:style>
  <w:style w:type="character" w:customStyle="1" w:styleId="SoutndChar">
    <w:name w:val="Soutěžní řád Char"/>
    <w:basedOn w:val="Bekezdsalapbettpusa"/>
    <w:rsid w:val="00476495"/>
    <w:rPr>
      <w:rFonts w:ascii="Trebuchet MS" w:hAnsi="Trebuchet MS" w:cs="Times"/>
      <w:color w:val="000000"/>
      <w:sz w:val="34"/>
      <w:szCs w:val="34"/>
      <w:lang w:val="cs-CZ" w:eastAsia="cs-CZ" w:bidi="ar-SA"/>
    </w:rPr>
  </w:style>
  <w:style w:type="paragraph" w:customStyle="1" w:styleId="c52">
    <w:name w:val="c52"/>
    <w:basedOn w:val="Norml"/>
    <w:rsid w:val="00476495"/>
    <w:pPr>
      <w:widowControl w:val="0"/>
      <w:jc w:val="center"/>
    </w:pPr>
    <w:rPr>
      <w:szCs w:val="20"/>
      <w:lang w:val="en-GB"/>
    </w:rPr>
  </w:style>
  <w:style w:type="character" w:customStyle="1" w:styleId="NichtaufgelsteErwhnung1">
    <w:name w:val="Nicht aufgelöste Erwähnung1"/>
    <w:basedOn w:val="Bekezdsalapbettpusa"/>
    <w:uiPriority w:val="99"/>
    <w:semiHidden/>
    <w:unhideWhenUsed/>
    <w:rsid w:val="00304907"/>
    <w:rPr>
      <w:color w:val="808080"/>
      <w:shd w:val="clear" w:color="auto" w:fill="E6E6E6"/>
    </w:rPr>
  </w:style>
  <w:style w:type="character" w:customStyle="1" w:styleId="UnresolvedMention">
    <w:name w:val="Unresolved Mention"/>
    <w:basedOn w:val="Bekezdsalapbettpusa"/>
    <w:uiPriority w:val="99"/>
    <w:semiHidden/>
    <w:unhideWhenUsed/>
    <w:rsid w:val="00283C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29782">
      <w:bodyDiv w:val="1"/>
      <w:marLeft w:val="0"/>
      <w:marRight w:val="0"/>
      <w:marTop w:val="0"/>
      <w:marBottom w:val="0"/>
      <w:divBdr>
        <w:top w:val="none" w:sz="0" w:space="0" w:color="auto"/>
        <w:left w:val="none" w:sz="0" w:space="0" w:color="auto"/>
        <w:bottom w:val="none" w:sz="0" w:space="0" w:color="auto"/>
        <w:right w:val="none" w:sz="0" w:space="0" w:color="auto"/>
      </w:divBdr>
    </w:div>
    <w:div w:id="886916571">
      <w:bodyDiv w:val="1"/>
      <w:marLeft w:val="0"/>
      <w:marRight w:val="0"/>
      <w:marTop w:val="0"/>
      <w:marBottom w:val="0"/>
      <w:divBdr>
        <w:top w:val="none" w:sz="0" w:space="0" w:color="auto"/>
        <w:left w:val="none" w:sz="0" w:space="0" w:color="auto"/>
        <w:bottom w:val="none" w:sz="0" w:space="0" w:color="auto"/>
        <w:right w:val="none" w:sz="0" w:space="0" w:color="auto"/>
      </w:divBdr>
    </w:div>
    <w:div w:id="993874106">
      <w:bodyDiv w:val="1"/>
      <w:marLeft w:val="0"/>
      <w:marRight w:val="0"/>
      <w:marTop w:val="0"/>
      <w:marBottom w:val="0"/>
      <w:divBdr>
        <w:top w:val="none" w:sz="0" w:space="0" w:color="auto"/>
        <w:left w:val="none" w:sz="0" w:space="0" w:color="auto"/>
        <w:bottom w:val="none" w:sz="0" w:space="0" w:color="auto"/>
        <w:right w:val="none" w:sz="0" w:space="0" w:color="auto"/>
      </w:divBdr>
    </w:div>
    <w:div w:id="1142577451">
      <w:bodyDiv w:val="1"/>
      <w:marLeft w:val="0"/>
      <w:marRight w:val="0"/>
      <w:marTop w:val="0"/>
      <w:marBottom w:val="0"/>
      <w:divBdr>
        <w:top w:val="none" w:sz="0" w:space="0" w:color="auto"/>
        <w:left w:val="none" w:sz="0" w:space="0" w:color="auto"/>
        <w:bottom w:val="none" w:sz="0" w:space="0" w:color="auto"/>
        <w:right w:val="none" w:sz="0" w:space="0" w:color="auto"/>
      </w:divBdr>
    </w:div>
    <w:div w:id="1281376103">
      <w:bodyDiv w:val="1"/>
      <w:marLeft w:val="0"/>
      <w:marRight w:val="0"/>
      <w:marTop w:val="0"/>
      <w:marBottom w:val="0"/>
      <w:divBdr>
        <w:top w:val="none" w:sz="0" w:space="0" w:color="auto"/>
        <w:left w:val="none" w:sz="0" w:space="0" w:color="auto"/>
        <w:bottom w:val="none" w:sz="0" w:space="0" w:color="auto"/>
        <w:right w:val="none" w:sz="0" w:space="0" w:color="auto"/>
      </w:divBdr>
    </w:div>
    <w:div w:id="1488472726">
      <w:bodyDiv w:val="1"/>
      <w:marLeft w:val="0"/>
      <w:marRight w:val="0"/>
      <w:marTop w:val="0"/>
      <w:marBottom w:val="0"/>
      <w:divBdr>
        <w:top w:val="none" w:sz="0" w:space="0" w:color="auto"/>
        <w:left w:val="none" w:sz="0" w:space="0" w:color="auto"/>
        <w:bottom w:val="none" w:sz="0" w:space="0" w:color="auto"/>
        <w:right w:val="none" w:sz="0" w:space="0" w:color="auto"/>
      </w:divBdr>
    </w:div>
    <w:div w:id="20303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orldsquash.org/spi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team@sportwerk-hamburg.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uropeansquash.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tian.wucherer@dsqv.d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sf.tournamentsoftware.com/sport/tournament.aspx?id=03C3D32E-12B3-4997-BE18-F68C8F227220"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dner.de/hamburg-park-hotel-hagenbec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5" ma:contentTypeDescription="Create a new document." ma:contentTypeScope="" ma:versionID="5ad1931fa225570c8b9d0752876f5786">
  <xsd:schema xmlns:xsd="http://www.w3.org/2001/XMLSchema" xmlns:xs="http://www.w3.org/2001/XMLSchema" xmlns:p="http://schemas.microsoft.com/office/2006/metadata/properties" xmlns:ns2="bfbb39dc-e23e-4bab-88e1-ceddd4f562c9" targetNamespace="http://schemas.microsoft.com/office/2006/metadata/properties" ma:root="true" ma:fieldsID="118fd30f39f89866aff0cbf6977445e4"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21831-A561-4692-9377-6529D7961955}">
  <ds:schemaRefs>
    <ds:schemaRef ds:uri="http://schemas.microsoft.com/sharepoint/v3/contenttype/forms"/>
  </ds:schemaRefs>
</ds:datastoreItem>
</file>

<file path=customXml/itemProps2.xml><?xml version="1.0" encoding="utf-8"?>
<ds:datastoreItem xmlns:ds="http://schemas.openxmlformats.org/officeDocument/2006/customXml" ds:itemID="{0E6B9AA0-25D3-4762-ADF3-DEBA377D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1CB66-A920-409F-93AA-903C7933E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1026</Words>
  <Characters>7083</Characters>
  <Application>Microsoft Office Word</Application>
  <DocSecurity>0</DocSecurity>
  <Lines>59</Lines>
  <Paragraphs>16</Paragraphs>
  <ScaleCrop>false</ScaleCrop>
  <HeadingPairs>
    <vt:vector size="8" baseType="variant">
      <vt:variant>
        <vt:lpstr>Cím</vt:lpstr>
      </vt:variant>
      <vt:variant>
        <vt:i4>1</vt:i4>
      </vt:variant>
      <vt:variant>
        <vt:lpstr>Titel</vt:lpstr>
      </vt:variant>
      <vt:variant>
        <vt:i4>1</vt:i4>
      </vt:variant>
      <vt:variant>
        <vt:lpstr>Název</vt:lpstr>
      </vt:variant>
      <vt:variant>
        <vt:i4>1</vt:i4>
      </vt:variant>
      <vt:variant>
        <vt:lpstr>Title</vt:lpstr>
      </vt:variant>
      <vt:variant>
        <vt:i4>1</vt:i4>
      </vt:variant>
    </vt:vector>
  </HeadingPairs>
  <TitlesOfParts>
    <vt:vector size="4" baseType="lpstr">
      <vt:lpstr>EUROPEAN SQUASH FEDERATION</vt:lpstr>
      <vt:lpstr>EUROPEAN SQUASH FEDERATION</vt:lpstr>
      <vt:lpstr>EUROPEAN SQUASH FEDERATION</vt:lpstr>
      <vt:lpstr>Welcome to the first Cool &amp; Clean Junior Open</vt:lpstr>
    </vt:vector>
  </TitlesOfParts>
  <Company/>
  <LinksUpToDate>false</LinksUpToDate>
  <CharactersWithSpaces>8093</CharactersWithSpaces>
  <SharedDoc>false</SharedDoc>
  <HLinks>
    <vt:vector size="6" baseType="variant">
      <vt:variant>
        <vt:i4>2097189</vt:i4>
      </vt:variant>
      <vt:variant>
        <vt:i4>0</vt:i4>
      </vt:variant>
      <vt:variant>
        <vt:i4>0</vt:i4>
      </vt:variant>
      <vt:variant>
        <vt:i4>5</vt:i4>
      </vt:variant>
      <vt:variant>
        <vt:lpwstr>http://www.worldsquash.org/spin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ESF Masters Circuit Guidelines</dc:subject>
  <dc:creator>Michael Müller</dc:creator>
  <cp:keywords/>
  <cp:lastModifiedBy>HP 8300</cp:lastModifiedBy>
  <cp:revision>2</cp:revision>
  <cp:lastPrinted>2013-12-10T11:05:00Z</cp:lastPrinted>
  <dcterms:created xsi:type="dcterms:W3CDTF">2018-08-13T13:01:00Z</dcterms:created>
  <dcterms:modified xsi:type="dcterms:W3CDTF">2018-08-13T13:01:00Z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